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CE2E" w14:textId="77777777" w:rsidR="002C6AB8" w:rsidRDefault="002C6AB8">
      <w:r>
        <w:rPr>
          <w:noProof/>
        </w:rPr>
        <w:drawing>
          <wp:anchor distT="0" distB="0" distL="114300" distR="114300" simplePos="0" relativeHeight="251658240" behindDoc="1" locked="0" layoutInCell="1" allowOverlap="1" wp14:anchorId="7CD86E8B" wp14:editId="1615C3E2">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254693F1" w14:textId="77777777" w:rsidR="002C6AB8" w:rsidRDefault="002C6AB8"/>
    <w:p w14:paraId="1FA65BEB" w14:textId="77777777"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802A34">
        <w:rPr>
          <w:b/>
          <w:sz w:val="32"/>
        </w:rPr>
        <w:t>PLANNING BOARD</w:t>
      </w:r>
      <w:r w:rsidRPr="002C6AB8">
        <w:rPr>
          <w:b/>
          <w:sz w:val="32"/>
        </w:rPr>
        <w:t xml:space="preserve"> MEETING</w:t>
      </w:r>
    </w:p>
    <w:p w14:paraId="4C211844" w14:textId="02630535" w:rsidR="002C6AB8" w:rsidRPr="002C6AB8" w:rsidRDefault="0087333C" w:rsidP="002C6AB8">
      <w:pPr>
        <w:jc w:val="center"/>
        <w:rPr>
          <w:b/>
          <w:sz w:val="32"/>
        </w:rPr>
      </w:pPr>
      <w:r>
        <w:rPr>
          <w:b/>
          <w:sz w:val="32"/>
        </w:rPr>
        <w:t>August 4</w:t>
      </w:r>
      <w:r w:rsidR="00C1225A">
        <w:rPr>
          <w:b/>
          <w:sz w:val="32"/>
        </w:rPr>
        <w:t>, 202</w:t>
      </w:r>
      <w:r w:rsidR="00B721BE">
        <w:rPr>
          <w:b/>
          <w:sz w:val="32"/>
        </w:rPr>
        <w:t>5</w:t>
      </w:r>
      <w:r w:rsidR="002C6AB8" w:rsidRPr="002C6AB8">
        <w:rPr>
          <w:b/>
          <w:sz w:val="32"/>
        </w:rPr>
        <w:br/>
        <w:t>7:</w:t>
      </w:r>
      <w:r w:rsidR="004D209D">
        <w:rPr>
          <w:b/>
          <w:sz w:val="32"/>
        </w:rPr>
        <w:t>30</w:t>
      </w:r>
      <w:r w:rsidR="002C6AB8" w:rsidRPr="002C6AB8">
        <w:rPr>
          <w:b/>
          <w:sz w:val="32"/>
        </w:rPr>
        <w:t xml:space="preserve"> PM</w:t>
      </w:r>
    </w:p>
    <w:p w14:paraId="2CACD700" w14:textId="77777777" w:rsidR="002C6AB8" w:rsidRDefault="002C6AB8"/>
    <w:p w14:paraId="7DC0DCDC" w14:textId="77777777" w:rsidR="002C6AB8" w:rsidRPr="00026214" w:rsidRDefault="00A239C1">
      <w:pPr>
        <w:rPr>
          <w:b/>
          <w:u w:val="single"/>
        </w:rPr>
      </w:pPr>
      <w:r w:rsidRPr="00026214">
        <w:rPr>
          <w:b/>
          <w:u w:val="single"/>
        </w:rPr>
        <w:t xml:space="preserve">MEMBER </w:t>
      </w:r>
      <w:r w:rsidR="002C6AB8" w:rsidRPr="00026214">
        <w:rPr>
          <w:b/>
          <w:u w:val="single"/>
        </w:rPr>
        <w:t>ROLL CALL</w:t>
      </w:r>
    </w:p>
    <w:tbl>
      <w:tblPr>
        <w:tblStyle w:val="TableGrid"/>
        <w:tblW w:w="9535" w:type="dxa"/>
        <w:tblLook w:val="04A0" w:firstRow="1" w:lastRow="0" w:firstColumn="1" w:lastColumn="0" w:noHBand="0" w:noVBand="1"/>
      </w:tblPr>
      <w:tblGrid>
        <w:gridCol w:w="2818"/>
        <w:gridCol w:w="2818"/>
        <w:gridCol w:w="2819"/>
        <w:gridCol w:w="1080"/>
      </w:tblGrid>
      <w:tr w:rsidR="00A239C1" w14:paraId="72F9EC48" w14:textId="77777777" w:rsidTr="00A239C1">
        <w:tc>
          <w:tcPr>
            <w:tcW w:w="2818" w:type="dxa"/>
          </w:tcPr>
          <w:p w14:paraId="6AE5D729" w14:textId="77777777" w:rsidR="00A239C1" w:rsidRDefault="00A239C1">
            <w:r>
              <w:t>Name</w:t>
            </w:r>
          </w:p>
        </w:tc>
        <w:tc>
          <w:tcPr>
            <w:tcW w:w="2818" w:type="dxa"/>
          </w:tcPr>
          <w:p w14:paraId="0E7C27D3" w14:textId="77777777" w:rsidR="00A239C1" w:rsidRDefault="00A239C1">
            <w:r>
              <w:t>Organization</w:t>
            </w:r>
          </w:p>
        </w:tc>
        <w:tc>
          <w:tcPr>
            <w:tcW w:w="2819" w:type="dxa"/>
          </w:tcPr>
          <w:p w14:paraId="4C107ABB" w14:textId="77777777" w:rsidR="00A239C1" w:rsidRDefault="00A239C1">
            <w:r>
              <w:t>Title</w:t>
            </w:r>
          </w:p>
        </w:tc>
        <w:tc>
          <w:tcPr>
            <w:tcW w:w="1080" w:type="dxa"/>
          </w:tcPr>
          <w:p w14:paraId="2F4130CD" w14:textId="77777777" w:rsidR="00A239C1" w:rsidRDefault="00A239C1">
            <w:r>
              <w:t>Status</w:t>
            </w:r>
          </w:p>
        </w:tc>
      </w:tr>
      <w:tr w:rsidR="00A239C1" w14:paraId="13B86C78" w14:textId="77777777" w:rsidTr="00A239C1">
        <w:tc>
          <w:tcPr>
            <w:tcW w:w="2818" w:type="dxa"/>
          </w:tcPr>
          <w:p w14:paraId="78EA6EC1" w14:textId="77777777" w:rsidR="00A239C1" w:rsidRDefault="00802A34">
            <w:r>
              <w:t>Colleen Leiker</w:t>
            </w:r>
          </w:p>
        </w:tc>
        <w:tc>
          <w:tcPr>
            <w:tcW w:w="2818" w:type="dxa"/>
          </w:tcPr>
          <w:p w14:paraId="54A7D1D5" w14:textId="77777777" w:rsidR="00A239C1" w:rsidRDefault="00A239C1">
            <w:r>
              <w:t>Village of Williamsville</w:t>
            </w:r>
          </w:p>
        </w:tc>
        <w:tc>
          <w:tcPr>
            <w:tcW w:w="2819" w:type="dxa"/>
          </w:tcPr>
          <w:p w14:paraId="4529ABA0" w14:textId="77777777" w:rsidR="00A239C1" w:rsidRDefault="00A239C1">
            <w:r>
              <w:t>Member</w:t>
            </w:r>
          </w:p>
        </w:tc>
        <w:tc>
          <w:tcPr>
            <w:tcW w:w="1080" w:type="dxa"/>
          </w:tcPr>
          <w:p w14:paraId="6AA9EB65" w14:textId="72CC754A" w:rsidR="00A239C1" w:rsidRDefault="0087333C">
            <w:r>
              <w:t>Absent</w:t>
            </w:r>
          </w:p>
        </w:tc>
      </w:tr>
      <w:tr w:rsidR="00A239C1" w14:paraId="2AF7A2D8" w14:textId="77777777" w:rsidTr="00A239C1">
        <w:tc>
          <w:tcPr>
            <w:tcW w:w="2818" w:type="dxa"/>
          </w:tcPr>
          <w:p w14:paraId="2525E4DA" w14:textId="77777777" w:rsidR="00A239C1" w:rsidRDefault="00802A34">
            <w:r>
              <w:t>Walter Pacer</w:t>
            </w:r>
          </w:p>
        </w:tc>
        <w:tc>
          <w:tcPr>
            <w:tcW w:w="2818" w:type="dxa"/>
          </w:tcPr>
          <w:p w14:paraId="39C94DF2" w14:textId="77777777" w:rsidR="00A239C1" w:rsidRDefault="00A239C1">
            <w:r>
              <w:t>Village of Williamsville</w:t>
            </w:r>
          </w:p>
        </w:tc>
        <w:tc>
          <w:tcPr>
            <w:tcW w:w="2819" w:type="dxa"/>
          </w:tcPr>
          <w:p w14:paraId="7AC01314" w14:textId="77777777" w:rsidR="00A239C1" w:rsidRDefault="00A239C1">
            <w:r>
              <w:t>Member</w:t>
            </w:r>
          </w:p>
        </w:tc>
        <w:tc>
          <w:tcPr>
            <w:tcW w:w="1080" w:type="dxa"/>
          </w:tcPr>
          <w:p w14:paraId="35A8E220" w14:textId="6057B494" w:rsidR="00A239C1" w:rsidRDefault="00C14B55">
            <w:r>
              <w:t>Pre</w:t>
            </w:r>
            <w:r w:rsidR="00C944DB">
              <w:t>sen</w:t>
            </w:r>
            <w:r w:rsidR="00802A34">
              <w:t>t</w:t>
            </w:r>
          </w:p>
        </w:tc>
      </w:tr>
      <w:tr w:rsidR="00A239C1" w14:paraId="54E42DCD" w14:textId="77777777" w:rsidTr="00A239C1">
        <w:tc>
          <w:tcPr>
            <w:tcW w:w="2818" w:type="dxa"/>
          </w:tcPr>
          <w:p w14:paraId="792EFB4D" w14:textId="77777777" w:rsidR="00A239C1" w:rsidRDefault="00802A34">
            <w:r>
              <w:t>Thomas Petrocelli</w:t>
            </w:r>
          </w:p>
        </w:tc>
        <w:tc>
          <w:tcPr>
            <w:tcW w:w="2818" w:type="dxa"/>
          </w:tcPr>
          <w:p w14:paraId="1A6BBA14" w14:textId="77777777" w:rsidR="00A239C1" w:rsidRDefault="00A239C1">
            <w:r>
              <w:t>Village of Williamsville</w:t>
            </w:r>
          </w:p>
        </w:tc>
        <w:tc>
          <w:tcPr>
            <w:tcW w:w="2819" w:type="dxa"/>
          </w:tcPr>
          <w:p w14:paraId="31CE438B" w14:textId="77777777" w:rsidR="00A239C1" w:rsidRDefault="00802A34">
            <w:r>
              <w:t>Member</w:t>
            </w:r>
          </w:p>
        </w:tc>
        <w:tc>
          <w:tcPr>
            <w:tcW w:w="1080" w:type="dxa"/>
          </w:tcPr>
          <w:p w14:paraId="510200C4" w14:textId="6AF20482" w:rsidR="00A239C1" w:rsidRDefault="00092598">
            <w:r>
              <w:t>Present</w:t>
            </w:r>
          </w:p>
        </w:tc>
      </w:tr>
      <w:tr w:rsidR="00A239C1" w14:paraId="3317A439" w14:textId="77777777" w:rsidTr="00A239C1">
        <w:tc>
          <w:tcPr>
            <w:tcW w:w="2818" w:type="dxa"/>
          </w:tcPr>
          <w:p w14:paraId="50BE0011" w14:textId="77777777" w:rsidR="00A239C1" w:rsidRDefault="00802A34">
            <w:r>
              <w:t>Wesley Stone</w:t>
            </w:r>
          </w:p>
        </w:tc>
        <w:tc>
          <w:tcPr>
            <w:tcW w:w="2818" w:type="dxa"/>
          </w:tcPr>
          <w:p w14:paraId="241569EA" w14:textId="77777777" w:rsidR="00A239C1" w:rsidRDefault="00A239C1">
            <w:r>
              <w:t>Village of Williamsville</w:t>
            </w:r>
          </w:p>
        </w:tc>
        <w:tc>
          <w:tcPr>
            <w:tcW w:w="2819" w:type="dxa"/>
          </w:tcPr>
          <w:p w14:paraId="648CF266" w14:textId="77777777" w:rsidR="00A239C1" w:rsidRDefault="00A239C1">
            <w:r>
              <w:t>Member</w:t>
            </w:r>
          </w:p>
        </w:tc>
        <w:tc>
          <w:tcPr>
            <w:tcW w:w="1080" w:type="dxa"/>
          </w:tcPr>
          <w:p w14:paraId="0E3C1C55" w14:textId="0B5D9DEB" w:rsidR="00A239C1" w:rsidRDefault="00C14B55">
            <w:r>
              <w:t>Pre</w:t>
            </w:r>
            <w:r w:rsidR="00092598">
              <w:t>sent</w:t>
            </w:r>
          </w:p>
        </w:tc>
      </w:tr>
      <w:tr w:rsidR="00A239C1" w14:paraId="13D5FA6E" w14:textId="77777777" w:rsidTr="00A239C1">
        <w:tc>
          <w:tcPr>
            <w:tcW w:w="2818" w:type="dxa"/>
          </w:tcPr>
          <w:p w14:paraId="2D03F327" w14:textId="77777777" w:rsidR="00A239C1" w:rsidRDefault="00A239C1">
            <w:r>
              <w:t>Catherine Waterman-Kulpa</w:t>
            </w:r>
          </w:p>
        </w:tc>
        <w:tc>
          <w:tcPr>
            <w:tcW w:w="2818" w:type="dxa"/>
          </w:tcPr>
          <w:p w14:paraId="0B93EDD9" w14:textId="77777777" w:rsidR="00A239C1" w:rsidRDefault="00A239C1">
            <w:r>
              <w:t>Village of Williamsville</w:t>
            </w:r>
          </w:p>
        </w:tc>
        <w:tc>
          <w:tcPr>
            <w:tcW w:w="2819" w:type="dxa"/>
          </w:tcPr>
          <w:p w14:paraId="451846AB" w14:textId="77777777" w:rsidR="00A239C1" w:rsidRDefault="00802A34">
            <w:r>
              <w:t>Chairperson</w:t>
            </w:r>
          </w:p>
        </w:tc>
        <w:tc>
          <w:tcPr>
            <w:tcW w:w="1080" w:type="dxa"/>
          </w:tcPr>
          <w:p w14:paraId="4F5BE7BC" w14:textId="77777777" w:rsidR="00802A34" w:rsidRDefault="00802A34">
            <w:r>
              <w:t>Present</w:t>
            </w:r>
          </w:p>
        </w:tc>
      </w:tr>
      <w:tr w:rsidR="00802A34" w14:paraId="31D44ECF" w14:textId="77777777" w:rsidTr="00A239C1">
        <w:tc>
          <w:tcPr>
            <w:tcW w:w="2818" w:type="dxa"/>
          </w:tcPr>
          <w:p w14:paraId="12F50D5A" w14:textId="77777777" w:rsidR="00802A34" w:rsidRDefault="00802A34">
            <w:r>
              <w:t>David Vitka</w:t>
            </w:r>
          </w:p>
        </w:tc>
        <w:tc>
          <w:tcPr>
            <w:tcW w:w="2818" w:type="dxa"/>
          </w:tcPr>
          <w:p w14:paraId="5E0E02CC" w14:textId="77777777" w:rsidR="00802A34" w:rsidRDefault="00802A34">
            <w:r>
              <w:t>Village of Williamsville</w:t>
            </w:r>
          </w:p>
        </w:tc>
        <w:tc>
          <w:tcPr>
            <w:tcW w:w="2819" w:type="dxa"/>
          </w:tcPr>
          <w:p w14:paraId="5A8E226D" w14:textId="77777777" w:rsidR="00802A34" w:rsidRDefault="00802A34">
            <w:r>
              <w:t>Member</w:t>
            </w:r>
          </w:p>
        </w:tc>
        <w:tc>
          <w:tcPr>
            <w:tcW w:w="1080" w:type="dxa"/>
          </w:tcPr>
          <w:p w14:paraId="19CB9308" w14:textId="77777777" w:rsidR="00802A34" w:rsidRDefault="00802A34">
            <w:r>
              <w:t>Present</w:t>
            </w:r>
          </w:p>
        </w:tc>
      </w:tr>
    </w:tbl>
    <w:p w14:paraId="38E017D1" w14:textId="77777777" w:rsidR="002C6AB8" w:rsidRDefault="002C6AB8"/>
    <w:p w14:paraId="07FE84BF" w14:textId="77777777" w:rsidR="00A239C1" w:rsidRPr="00026214" w:rsidRDefault="00A239C1">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14:paraId="696599FB" w14:textId="77777777">
        <w:tc>
          <w:tcPr>
            <w:tcW w:w="2818" w:type="dxa"/>
          </w:tcPr>
          <w:p w14:paraId="4A37425E" w14:textId="77777777" w:rsidR="00A239C1" w:rsidRDefault="00A239C1">
            <w:r>
              <w:t>Name</w:t>
            </w:r>
          </w:p>
        </w:tc>
        <w:tc>
          <w:tcPr>
            <w:tcW w:w="2818" w:type="dxa"/>
          </w:tcPr>
          <w:p w14:paraId="44F9E5B7" w14:textId="77777777" w:rsidR="00A239C1" w:rsidRDefault="00A239C1">
            <w:r>
              <w:t>Organization</w:t>
            </w:r>
          </w:p>
        </w:tc>
        <w:tc>
          <w:tcPr>
            <w:tcW w:w="2819" w:type="dxa"/>
          </w:tcPr>
          <w:p w14:paraId="41EE87F4" w14:textId="77777777" w:rsidR="00A239C1" w:rsidRDefault="00A239C1">
            <w:r>
              <w:t>Title</w:t>
            </w:r>
          </w:p>
        </w:tc>
        <w:tc>
          <w:tcPr>
            <w:tcW w:w="1080" w:type="dxa"/>
          </w:tcPr>
          <w:p w14:paraId="76E279BF" w14:textId="77777777" w:rsidR="00A239C1" w:rsidRDefault="00A239C1">
            <w:r>
              <w:t>Status</w:t>
            </w:r>
          </w:p>
        </w:tc>
      </w:tr>
      <w:tr w:rsidR="00E43557" w14:paraId="1F17E537" w14:textId="77777777">
        <w:tc>
          <w:tcPr>
            <w:tcW w:w="2818" w:type="dxa"/>
          </w:tcPr>
          <w:p w14:paraId="79D12D4A" w14:textId="77777777" w:rsidR="00E43557" w:rsidRDefault="00802A34">
            <w:r>
              <w:t>Carol Boeck</w:t>
            </w:r>
          </w:p>
        </w:tc>
        <w:tc>
          <w:tcPr>
            <w:tcW w:w="2818" w:type="dxa"/>
          </w:tcPr>
          <w:p w14:paraId="68C35A6E" w14:textId="77777777" w:rsidR="00E43557" w:rsidRDefault="00E43557">
            <w:r>
              <w:t>Village of Williamsville</w:t>
            </w:r>
          </w:p>
        </w:tc>
        <w:tc>
          <w:tcPr>
            <w:tcW w:w="2819" w:type="dxa"/>
          </w:tcPr>
          <w:p w14:paraId="29711331" w14:textId="77777777" w:rsidR="00E43557" w:rsidRDefault="00802A34">
            <w:r>
              <w:t>Building &amp; Zoning Clerk</w:t>
            </w:r>
          </w:p>
        </w:tc>
        <w:tc>
          <w:tcPr>
            <w:tcW w:w="1080" w:type="dxa"/>
          </w:tcPr>
          <w:p w14:paraId="71FA017C" w14:textId="77777777" w:rsidR="00E43557" w:rsidRDefault="00802A34">
            <w:r>
              <w:t>Present</w:t>
            </w:r>
          </w:p>
        </w:tc>
      </w:tr>
      <w:tr w:rsidR="00026214" w14:paraId="751077C6" w14:textId="77777777">
        <w:tc>
          <w:tcPr>
            <w:tcW w:w="2818" w:type="dxa"/>
          </w:tcPr>
          <w:p w14:paraId="72C1297F" w14:textId="77777777" w:rsidR="00026214" w:rsidRDefault="00802A34">
            <w:r>
              <w:t>Jeffrey Hahn</w:t>
            </w:r>
          </w:p>
        </w:tc>
        <w:tc>
          <w:tcPr>
            <w:tcW w:w="2818" w:type="dxa"/>
          </w:tcPr>
          <w:p w14:paraId="7761E804" w14:textId="77777777" w:rsidR="00026214" w:rsidRDefault="00026214">
            <w:r>
              <w:t>Village of Williamsville</w:t>
            </w:r>
          </w:p>
        </w:tc>
        <w:tc>
          <w:tcPr>
            <w:tcW w:w="2819" w:type="dxa"/>
          </w:tcPr>
          <w:p w14:paraId="020EDD77" w14:textId="77777777" w:rsidR="00026214" w:rsidRDefault="00802A34">
            <w:r>
              <w:t>Liaison</w:t>
            </w:r>
          </w:p>
        </w:tc>
        <w:tc>
          <w:tcPr>
            <w:tcW w:w="1080" w:type="dxa"/>
          </w:tcPr>
          <w:p w14:paraId="0F52C306" w14:textId="77777777" w:rsidR="00026214" w:rsidRDefault="002B285D">
            <w:r>
              <w:t>Present</w:t>
            </w:r>
          </w:p>
        </w:tc>
      </w:tr>
      <w:tr w:rsidR="00BB100B" w14:paraId="5B54BAEE" w14:textId="77777777">
        <w:tc>
          <w:tcPr>
            <w:tcW w:w="2818" w:type="dxa"/>
          </w:tcPr>
          <w:p w14:paraId="13CFD96C" w14:textId="3B9FC29F" w:rsidR="00BB100B" w:rsidRDefault="00BB100B">
            <w:r>
              <w:t>Chip Greico</w:t>
            </w:r>
          </w:p>
        </w:tc>
        <w:tc>
          <w:tcPr>
            <w:tcW w:w="2818" w:type="dxa"/>
          </w:tcPr>
          <w:p w14:paraId="27D4CCB1" w14:textId="688EFEF8" w:rsidR="00BB100B" w:rsidRDefault="00BB100B">
            <w:r>
              <w:t>Bond, Schoeneck &amp; King</w:t>
            </w:r>
          </w:p>
        </w:tc>
        <w:tc>
          <w:tcPr>
            <w:tcW w:w="2819" w:type="dxa"/>
          </w:tcPr>
          <w:p w14:paraId="29BD6E94" w14:textId="19DA6AF9" w:rsidR="00BB100B" w:rsidRDefault="00BB100B" w:rsidP="00CC4BBB">
            <w:r>
              <w:t>Village Attorney</w:t>
            </w:r>
          </w:p>
        </w:tc>
        <w:tc>
          <w:tcPr>
            <w:tcW w:w="1080" w:type="dxa"/>
          </w:tcPr>
          <w:p w14:paraId="6347FA28" w14:textId="0FA9042B" w:rsidR="00BB100B" w:rsidRDefault="00BB100B">
            <w:r>
              <w:t>Present</w:t>
            </w:r>
          </w:p>
        </w:tc>
      </w:tr>
      <w:tr w:rsidR="00BB100B" w14:paraId="03B53548" w14:textId="77777777">
        <w:tc>
          <w:tcPr>
            <w:tcW w:w="2818" w:type="dxa"/>
          </w:tcPr>
          <w:p w14:paraId="5C94139A" w14:textId="56483B7B" w:rsidR="00BB100B" w:rsidRDefault="00BB100B">
            <w:r>
              <w:t>Gary Palumbo</w:t>
            </w:r>
          </w:p>
        </w:tc>
        <w:tc>
          <w:tcPr>
            <w:tcW w:w="2818" w:type="dxa"/>
          </w:tcPr>
          <w:p w14:paraId="37C0DE4D" w14:textId="31A71F06" w:rsidR="00BB100B" w:rsidRDefault="00BB100B">
            <w:r>
              <w:t>Town of Amherst</w:t>
            </w:r>
          </w:p>
        </w:tc>
        <w:tc>
          <w:tcPr>
            <w:tcW w:w="2819" w:type="dxa"/>
          </w:tcPr>
          <w:p w14:paraId="7D1D0443" w14:textId="78F724DD" w:rsidR="00BB100B" w:rsidRDefault="00BB100B">
            <w:r>
              <w:t>ZEO/Town of Amherst Planning</w:t>
            </w:r>
          </w:p>
        </w:tc>
        <w:tc>
          <w:tcPr>
            <w:tcW w:w="1080" w:type="dxa"/>
          </w:tcPr>
          <w:p w14:paraId="5D398BCE" w14:textId="1EDCB832" w:rsidR="00BB100B" w:rsidRDefault="00BB100B">
            <w:r>
              <w:t>Present</w:t>
            </w:r>
          </w:p>
        </w:tc>
      </w:tr>
      <w:tr w:rsidR="00BB100B" w14:paraId="18D12F29" w14:textId="77777777">
        <w:tc>
          <w:tcPr>
            <w:tcW w:w="2818" w:type="dxa"/>
          </w:tcPr>
          <w:p w14:paraId="59C9BDA8" w14:textId="5C4D2ED0" w:rsidR="00BB100B" w:rsidRDefault="0087333C">
            <w:r>
              <w:t>Sophie Kephart</w:t>
            </w:r>
          </w:p>
        </w:tc>
        <w:tc>
          <w:tcPr>
            <w:tcW w:w="2818" w:type="dxa"/>
          </w:tcPr>
          <w:p w14:paraId="2B7DC035" w14:textId="68D9C105" w:rsidR="00BB100B" w:rsidRDefault="0087333C">
            <w:r>
              <w:t>Village of Williamsville</w:t>
            </w:r>
          </w:p>
        </w:tc>
        <w:tc>
          <w:tcPr>
            <w:tcW w:w="2819" w:type="dxa"/>
          </w:tcPr>
          <w:p w14:paraId="1243737E" w14:textId="14BA3FA9" w:rsidR="00BB100B" w:rsidRDefault="0087333C">
            <w:r>
              <w:t>Community Development</w:t>
            </w:r>
          </w:p>
        </w:tc>
        <w:tc>
          <w:tcPr>
            <w:tcW w:w="1080" w:type="dxa"/>
          </w:tcPr>
          <w:p w14:paraId="40B27221" w14:textId="4C112B92" w:rsidR="00BB100B" w:rsidRDefault="0087333C">
            <w:r>
              <w:t>Present</w:t>
            </w:r>
          </w:p>
        </w:tc>
      </w:tr>
    </w:tbl>
    <w:p w14:paraId="2C0B0333" w14:textId="77777777" w:rsidR="00026214" w:rsidRDefault="00026214">
      <w:pPr>
        <w:rPr>
          <w:b/>
          <w:u w:val="single"/>
        </w:rPr>
      </w:pPr>
    </w:p>
    <w:p w14:paraId="3D86840F" w14:textId="4271897D" w:rsidR="004B69D6" w:rsidRPr="004B69D6" w:rsidRDefault="00385F2C">
      <w:pPr>
        <w:rPr>
          <w:b/>
        </w:rPr>
      </w:pPr>
      <w:r>
        <w:rPr>
          <w:b/>
        </w:rPr>
        <w:t>The meeting</w:t>
      </w:r>
      <w:r w:rsidR="00C26DC1">
        <w:rPr>
          <w:b/>
        </w:rPr>
        <w:t xml:space="preserve"> opened</w:t>
      </w:r>
      <w:r w:rsidR="004B69D6" w:rsidRPr="004B69D6">
        <w:rPr>
          <w:b/>
        </w:rPr>
        <w:t xml:space="preserve"> at 7:</w:t>
      </w:r>
      <w:r w:rsidR="00C14B55">
        <w:rPr>
          <w:b/>
        </w:rPr>
        <w:t>30</w:t>
      </w:r>
      <w:r w:rsidR="004B69D6" w:rsidRPr="004B69D6">
        <w:rPr>
          <w:b/>
        </w:rPr>
        <w:t xml:space="preserve"> p.m. with the pledge of allegiance</w:t>
      </w:r>
      <w:r w:rsidR="004B69D6">
        <w:rPr>
          <w:b/>
        </w:rPr>
        <w:t>.</w:t>
      </w:r>
    </w:p>
    <w:p w14:paraId="6C8506B1" w14:textId="77777777" w:rsidR="00E64D5A" w:rsidRPr="00026214" w:rsidRDefault="00E64D5A">
      <w:pPr>
        <w:rPr>
          <w:b/>
          <w:u w:val="single"/>
        </w:rPr>
      </w:pPr>
      <w:r w:rsidRPr="00026214">
        <w:rPr>
          <w:b/>
          <w:u w:val="single"/>
        </w:rPr>
        <w:t>MINUTES APPROVAL</w:t>
      </w:r>
    </w:p>
    <w:p w14:paraId="465EACEF" w14:textId="5A7C5D3D" w:rsidR="00E64D5A" w:rsidRPr="00A60AC3" w:rsidRDefault="00D22FF9">
      <w:pPr>
        <w:rPr>
          <w:u w:val="single"/>
        </w:rPr>
      </w:pPr>
      <w:r>
        <w:t xml:space="preserve">Member </w:t>
      </w:r>
      <w:r w:rsidR="00CB2CB7">
        <w:t>Petrocelli</w:t>
      </w:r>
      <w:r w:rsidR="00627394">
        <w:t xml:space="preserve"> </w:t>
      </w:r>
      <w:r w:rsidR="00E64D5A" w:rsidRPr="00DD07BD">
        <w:t xml:space="preserve">made a motion to </w:t>
      </w:r>
      <w:r>
        <w:t xml:space="preserve">approve </w:t>
      </w:r>
      <w:r w:rsidR="00CB2CB7">
        <w:t>June 2</w:t>
      </w:r>
      <w:r w:rsidR="009643F1">
        <w:t xml:space="preserve"> </w:t>
      </w:r>
      <w:r w:rsidR="00C944DB">
        <w:t>, 2025,</w:t>
      </w:r>
      <w:r>
        <w:t xml:space="preserve"> minutes</w:t>
      </w:r>
      <w:r w:rsidR="00E64D5A" w:rsidRPr="00DD07BD">
        <w:t xml:space="preserve">. The motion was seconded by </w:t>
      </w:r>
      <w:r w:rsidR="00E64D5A" w:rsidRPr="00CC4BBB">
        <w:t xml:space="preserve">Member </w:t>
      </w:r>
      <w:r w:rsidR="00CB2CB7">
        <w:t>Stone</w:t>
      </w:r>
      <w:r w:rsidR="00E64D5A" w:rsidRPr="00CC4BBB">
        <w:t>.</w:t>
      </w:r>
      <w:r w:rsidR="00415063" w:rsidRPr="00CC4BBB">
        <w:t xml:space="preserve"> </w:t>
      </w:r>
      <w:r w:rsidR="00C17C24">
        <w:t xml:space="preserve"> </w:t>
      </w:r>
      <w:r w:rsidR="00415063" w:rsidRPr="00CC4BBB">
        <w:t>Ayes</w:t>
      </w:r>
      <w:r>
        <w:t xml:space="preserve"> </w:t>
      </w:r>
      <w:r w:rsidR="00CB2CB7">
        <w:t>5</w:t>
      </w:r>
      <w:r w:rsidR="00283EB2" w:rsidRPr="00CC4BBB">
        <w:t>, Noes 0</w:t>
      </w:r>
      <w:r w:rsidR="009643F1">
        <w:t xml:space="preserve">, Absent </w:t>
      </w:r>
      <w:r w:rsidR="00CB2CB7">
        <w:t>Member Leiker</w:t>
      </w:r>
      <w:r w:rsidR="00C14B55">
        <w:t>.</w:t>
      </w:r>
    </w:p>
    <w:p w14:paraId="391D37BF" w14:textId="33B9C4F7" w:rsidR="00F86ABC" w:rsidRPr="000628F3" w:rsidRDefault="00E64D5A" w:rsidP="00A60AC3">
      <w:pPr>
        <w:pBdr>
          <w:top w:val="single" w:sz="4" w:space="0" w:color="auto"/>
          <w:left w:val="single" w:sz="4" w:space="4" w:color="auto"/>
          <w:bottom w:val="single" w:sz="4" w:space="1" w:color="auto"/>
          <w:right w:val="single" w:sz="4" w:space="4" w:color="auto"/>
        </w:pBdr>
      </w:pPr>
      <w:r w:rsidRPr="000628F3">
        <w:t xml:space="preserve">RESULT: </w:t>
      </w:r>
      <w:r w:rsidRPr="000628F3">
        <w:tab/>
        <w:t>MOTION PASSED (UNANIMOUS)</w:t>
      </w:r>
      <w:r w:rsidRPr="000628F3">
        <w:br/>
        <w:t>MOVER:</w:t>
      </w:r>
      <w:r w:rsidRPr="000628F3">
        <w:tab/>
      </w:r>
      <w:r w:rsidR="00760E59">
        <w:t>Petrocelli</w:t>
      </w:r>
      <w:r w:rsidR="00D22FF9" w:rsidRPr="000628F3">
        <w:t>, Member</w:t>
      </w:r>
      <w:r w:rsidR="00283EB2" w:rsidRPr="000628F3">
        <w:br/>
        <w:t xml:space="preserve">SECONDER: </w:t>
      </w:r>
      <w:r w:rsidR="00283EB2" w:rsidRPr="000628F3">
        <w:tab/>
      </w:r>
      <w:r w:rsidR="00760E59">
        <w:t>Stone</w:t>
      </w:r>
      <w:r w:rsidRPr="000628F3">
        <w:t>, Member</w:t>
      </w:r>
      <w:r w:rsidRPr="000628F3">
        <w:br/>
        <w:t>AYES:</w:t>
      </w:r>
      <w:r w:rsidRPr="000628F3">
        <w:tab/>
      </w:r>
      <w:r w:rsidRPr="000628F3">
        <w:tab/>
      </w:r>
      <w:r w:rsidR="009643F1">
        <w:t>P</w:t>
      </w:r>
      <w:r w:rsidR="00CB2CB7">
        <w:t>acer</w:t>
      </w:r>
      <w:r w:rsidR="009643F1">
        <w:t>,</w:t>
      </w:r>
      <w:r w:rsidR="00CB2CB7">
        <w:t xml:space="preserve"> Vitka</w:t>
      </w:r>
      <w:r w:rsidR="009643F1">
        <w:t xml:space="preserve">, </w:t>
      </w:r>
      <w:r w:rsidR="00CB2CB7">
        <w:t>Waterman-Kulpa</w:t>
      </w:r>
    </w:p>
    <w:p w14:paraId="30F07BF2" w14:textId="385A9683" w:rsidR="00A60AC3" w:rsidRPr="000628F3" w:rsidRDefault="004B69D6" w:rsidP="00A60AC3">
      <w:pPr>
        <w:pBdr>
          <w:top w:val="single" w:sz="4" w:space="0" w:color="auto"/>
          <w:left w:val="single" w:sz="4" w:space="4" w:color="auto"/>
          <w:bottom w:val="single" w:sz="4" w:space="1" w:color="auto"/>
          <w:right w:val="single" w:sz="4" w:space="4" w:color="auto"/>
        </w:pBdr>
      </w:pPr>
      <w:r w:rsidRPr="000628F3">
        <w:t xml:space="preserve">Motion passed: </w:t>
      </w:r>
      <w:r w:rsidR="009643F1">
        <w:t>5</w:t>
      </w:r>
      <w:r w:rsidR="00A60AC3" w:rsidRPr="000628F3">
        <w:t>-0</w:t>
      </w:r>
    </w:p>
    <w:p w14:paraId="436F7606" w14:textId="77777777" w:rsidR="009643F1" w:rsidRDefault="009643F1" w:rsidP="00BD6430">
      <w:pPr>
        <w:rPr>
          <w:b/>
          <w:u w:val="single"/>
        </w:rPr>
      </w:pPr>
    </w:p>
    <w:p w14:paraId="64CCC68D" w14:textId="39F692EE" w:rsidR="005A60AE" w:rsidRDefault="009643F1" w:rsidP="00BD6430">
      <w:pPr>
        <w:rPr>
          <w:b/>
          <w:u w:val="single"/>
        </w:rPr>
      </w:pPr>
      <w:r w:rsidRPr="009643F1">
        <w:rPr>
          <w:b/>
          <w:u w:val="single"/>
        </w:rPr>
        <w:t>NEW BUSINESS</w:t>
      </w:r>
    </w:p>
    <w:p w14:paraId="4482D3FD" w14:textId="38E61C05" w:rsidR="00CB2CB7" w:rsidRPr="00760E59" w:rsidRDefault="00CB2CB7" w:rsidP="00BD6430">
      <w:pPr>
        <w:rPr>
          <w:b/>
          <w:sz w:val="24"/>
          <w:szCs w:val="24"/>
          <w:u w:val="single"/>
        </w:rPr>
      </w:pPr>
      <w:r w:rsidRPr="00760E59">
        <w:rPr>
          <w:b/>
          <w:sz w:val="24"/>
          <w:szCs w:val="24"/>
          <w:u w:val="single"/>
        </w:rPr>
        <w:t xml:space="preserve">2025-PB-08 </w:t>
      </w:r>
      <w:r w:rsidR="00F9095F" w:rsidRPr="00760E59">
        <w:rPr>
          <w:b/>
          <w:sz w:val="24"/>
          <w:szCs w:val="24"/>
          <w:u w:val="single"/>
        </w:rPr>
        <w:t>– 27 Evans</w:t>
      </w:r>
    </w:p>
    <w:p w14:paraId="3FCF1BC2" w14:textId="3E69BB51" w:rsidR="009643F1" w:rsidRDefault="00F9095F" w:rsidP="00BD6430">
      <w:pPr>
        <w:rPr>
          <w:bCs/>
        </w:rPr>
      </w:pPr>
      <w:r>
        <w:rPr>
          <w:bCs/>
        </w:rPr>
        <w:t xml:space="preserve">Applicant Cheryl Gill at 27 Evans request fence permit </w:t>
      </w:r>
      <w:r w:rsidR="00760E59">
        <w:rPr>
          <w:bCs/>
        </w:rPr>
        <w:t xml:space="preserve">– submitted </w:t>
      </w:r>
      <w:r>
        <w:rPr>
          <w:bCs/>
        </w:rPr>
        <w:t xml:space="preserve">updated information on day of Planning Board meeting with survey and photos of </w:t>
      </w:r>
      <w:r w:rsidR="00760E59">
        <w:rPr>
          <w:bCs/>
        </w:rPr>
        <w:t>fence style, finish and location.</w:t>
      </w:r>
    </w:p>
    <w:p w14:paraId="5537E301" w14:textId="40C3A2F3" w:rsidR="009643F1" w:rsidRPr="00D70AC5" w:rsidRDefault="00BC1DF4" w:rsidP="00BD6430">
      <w:pPr>
        <w:rPr>
          <w:bCs/>
        </w:rPr>
      </w:pPr>
      <w:r>
        <w:rPr>
          <w:bCs/>
        </w:rPr>
        <w:t xml:space="preserve">Motion to approve by Member </w:t>
      </w:r>
      <w:r w:rsidR="00760E59">
        <w:rPr>
          <w:bCs/>
        </w:rPr>
        <w:t>Stone</w:t>
      </w:r>
      <w:r>
        <w:rPr>
          <w:bCs/>
        </w:rPr>
        <w:t xml:space="preserve"> seconded by Member </w:t>
      </w:r>
      <w:r w:rsidR="00760E59">
        <w:rPr>
          <w:bCs/>
        </w:rPr>
        <w:t>Pacer</w:t>
      </w:r>
      <w:r w:rsidR="00F03223">
        <w:rPr>
          <w:bCs/>
        </w:rPr>
        <w:t xml:space="preserve"> with</w:t>
      </w:r>
      <w:r>
        <w:rPr>
          <w:bCs/>
        </w:rPr>
        <w:t xml:space="preserve"> the following clarifications.  That t</w:t>
      </w:r>
      <w:r w:rsidR="009643F1" w:rsidRPr="00D70AC5">
        <w:rPr>
          <w:bCs/>
        </w:rPr>
        <w:t xml:space="preserve">he approved fence shall be located along </w:t>
      </w:r>
      <w:r w:rsidR="00F03223" w:rsidRPr="00D70AC5">
        <w:rPr>
          <w:bCs/>
        </w:rPr>
        <w:t xml:space="preserve">the </w:t>
      </w:r>
      <w:r w:rsidR="00263941">
        <w:rPr>
          <w:bCs/>
        </w:rPr>
        <w:t xml:space="preserve">north and east property lines </w:t>
      </w:r>
      <w:r w:rsidR="009643F1" w:rsidRPr="00D70AC5">
        <w:rPr>
          <w:bCs/>
        </w:rPr>
        <w:t>highlighted on the survey attached to the application.</w:t>
      </w:r>
      <w:r w:rsidR="00D70AC5" w:rsidRPr="00D70AC5">
        <w:rPr>
          <w:bCs/>
        </w:rPr>
        <w:t xml:space="preserve">  The 6-foot privacy fence shall be constructed of </w:t>
      </w:r>
      <w:r w:rsidR="00760E59">
        <w:rPr>
          <w:bCs/>
        </w:rPr>
        <w:t>wood with clear finish</w:t>
      </w:r>
      <w:r>
        <w:rPr>
          <w:bCs/>
        </w:rPr>
        <w:t xml:space="preserve"> as per application/photo </w:t>
      </w:r>
      <w:r w:rsidR="00D70AC5" w:rsidRPr="00D70AC5">
        <w:rPr>
          <w:bCs/>
        </w:rPr>
        <w:t xml:space="preserve">and must continue to meet all applicable fence standards in section </w:t>
      </w:r>
      <w:r w:rsidR="00D70AC5" w:rsidRPr="00D70AC5">
        <w:rPr>
          <w:rFonts w:cstheme="minorHAnsi"/>
          <w:bCs/>
        </w:rPr>
        <w:t>§112-</w:t>
      </w:r>
      <w:r w:rsidR="00760E59">
        <w:rPr>
          <w:rFonts w:cstheme="minorHAnsi"/>
          <w:bCs/>
        </w:rPr>
        <w:t>16 Mixed Use</w:t>
      </w:r>
      <w:r w:rsidR="00D70AC5" w:rsidRPr="00D70AC5">
        <w:rPr>
          <w:rFonts w:cstheme="minorHAnsi"/>
          <w:bCs/>
        </w:rPr>
        <w:t xml:space="preserve"> of the Village Zoning.</w:t>
      </w:r>
    </w:p>
    <w:p w14:paraId="2C8748F8" w14:textId="25F4127C" w:rsidR="00681D05" w:rsidRPr="000628F3" w:rsidRDefault="00681D05" w:rsidP="00681D05">
      <w:pPr>
        <w:pBdr>
          <w:top w:val="single" w:sz="4" w:space="0" w:color="auto"/>
          <w:left w:val="single" w:sz="4" w:space="4" w:color="auto"/>
          <w:bottom w:val="single" w:sz="4" w:space="1" w:color="auto"/>
          <w:right w:val="single" w:sz="4" w:space="4" w:color="auto"/>
        </w:pBdr>
      </w:pPr>
      <w:bookmarkStart w:id="0" w:name="_Hlk198725325"/>
      <w:r w:rsidRPr="000628F3">
        <w:t xml:space="preserve">RESULT: </w:t>
      </w:r>
      <w:r w:rsidRPr="000628F3">
        <w:tab/>
        <w:t xml:space="preserve">MOTION </w:t>
      </w:r>
      <w:r>
        <w:t xml:space="preserve">to Approve </w:t>
      </w:r>
      <w:r w:rsidRPr="000628F3">
        <w:br/>
        <w:t>MOVER:</w:t>
      </w:r>
      <w:r w:rsidRPr="000628F3">
        <w:tab/>
      </w:r>
      <w:r w:rsidR="00760E59">
        <w:t>Stone</w:t>
      </w:r>
      <w:r w:rsidRPr="000628F3">
        <w:t xml:space="preserve">, </w:t>
      </w:r>
      <w:r w:rsidR="009643F1">
        <w:t>Member</w:t>
      </w:r>
      <w:r w:rsidRPr="000628F3">
        <w:br/>
        <w:t xml:space="preserve">SECONDER: </w:t>
      </w:r>
      <w:r w:rsidRPr="000628F3">
        <w:tab/>
      </w:r>
      <w:r w:rsidR="00760E59">
        <w:t>Pacer</w:t>
      </w:r>
      <w:r w:rsidRPr="000628F3">
        <w:t>, Member</w:t>
      </w:r>
      <w:r w:rsidRPr="000628F3">
        <w:br/>
        <w:t>AYES:</w:t>
      </w:r>
      <w:r w:rsidRPr="000628F3">
        <w:tab/>
      </w:r>
      <w:r w:rsidRPr="000628F3">
        <w:tab/>
      </w:r>
      <w:r w:rsidR="00760E59">
        <w:t>Petrocelli, Waterman-Kulpa      Noes:  Vitka</w:t>
      </w:r>
    </w:p>
    <w:p w14:paraId="5D071A9F" w14:textId="348479E7" w:rsidR="00681D05" w:rsidRPr="000628F3" w:rsidRDefault="00681D05" w:rsidP="00681D05">
      <w:pPr>
        <w:pBdr>
          <w:top w:val="single" w:sz="4" w:space="0" w:color="auto"/>
          <w:left w:val="single" w:sz="4" w:space="4" w:color="auto"/>
          <w:bottom w:val="single" w:sz="4" w:space="1" w:color="auto"/>
          <w:right w:val="single" w:sz="4" w:space="4" w:color="auto"/>
        </w:pBdr>
      </w:pPr>
      <w:r w:rsidRPr="000628F3">
        <w:t xml:space="preserve">Motion passed: </w:t>
      </w:r>
      <w:r w:rsidR="00760E59">
        <w:t>4</w:t>
      </w:r>
      <w:r w:rsidRPr="000628F3">
        <w:t>-</w:t>
      </w:r>
      <w:r w:rsidR="00760E59">
        <w:t>1</w:t>
      </w:r>
    </w:p>
    <w:bookmarkEnd w:id="0"/>
    <w:p w14:paraId="5C146472" w14:textId="77777777" w:rsidR="00276FB6" w:rsidRDefault="00276FB6" w:rsidP="00BD6430">
      <w:pPr>
        <w:rPr>
          <w:bCs/>
          <w:u w:val="single"/>
        </w:rPr>
      </w:pPr>
    </w:p>
    <w:p w14:paraId="7050DFF3" w14:textId="74981324" w:rsidR="00F00D76" w:rsidRDefault="003B648F" w:rsidP="00A7525A">
      <w:pPr>
        <w:rPr>
          <w:bCs/>
        </w:rPr>
      </w:pPr>
      <w:r w:rsidRPr="003B648F">
        <w:rPr>
          <w:bCs/>
        </w:rPr>
        <w:t>Member Pacer asked about criteria – to clarify why go to Planning board for fence permit.  ZEO Gary Palumbo stated tha</w:t>
      </w:r>
      <w:r>
        <w:rPr>
          <w:bCs/>
        </w:rPr>
        <w:t xml:space="preserve">t for </w:t>
      </w:r>
      <w:r w:rsidRPr="003B648F">
        <w:rPr>
          <w:bCs/>
        </w:rPr>
        <w:t xml:space="preserve">Commercial </w:t>
      </w:r>
      <w:r w:rsidR="00263941">
        <w:rPr>
          <w:bCs/>
        </w:rPr>
        <w:t xml:space="preserve">property </w:t>
      </w:r>
      <w:r w:rsidRPr="003B648F">
        <w:rPr>
          <w:bCs/>
        </w:rPr>
        <w:t>there isn’t much except prohibited materials and to come to the Planning Board.</w:t>
      </w:r>
    </w:p>
    <w:p w14:paraId="21262FDF" w14:textId="77777777" w:rsidR="00760E59" w:rsidRDefault="00760E59" w:rsidP="00A7525A">
      <w:pPr>
        <w:rPr>
          <w:bCs/>
        </w:rPr>
      </w:pPr>
    </w:p>
    <w:p w14:paraId="006149F1" w14:textId="7D1A99D4" w:rsidR="00760E59" w:rsidRDefault="00760E59" w:rsidP="00A7525A">
      <w:pPr>
        <w:rPr>
          <w:b/>
          <w:sz w:val="24"/>
          <w:szCs w:val="24"/>
        </w:rPr>
      </w:pPr>
      <w:r w:rsidRPr="00760E59">
        <w:rPr>
          <w:b/>
          <w:sz w:val="24"/>
          <w:szCs w:val="24"/>
        </w:rPr>
        <w:t>2025-PB-09 – 20 So. Long Architectural Review</w:t>
      </w:r>
    </w:p>
    <w:p w14:paraId="3C45CF70" w14:textId="375E2D05" w:rsidR="00760E59" w:rsidRDefault="00760E59" w:rsidP="00A7525A">
      <w:pPr>
        <w:rPr>
          <w:bCs/>
        </w:rPr>
      </w:pPr>
      <w:r w:rsidRPr="00760E59">
        <w:rPr>
          <w:bCs/>
        </w:rPr>
        <w:t>Applicant Rich Nardini</w:t>
      </w:r>
      <w:r w:rsidR="00263941">
        <w:rPr>
          <w:bCs/>
        </w:rPr>
        <w:t>,</w:t>
      </w:r>
      <w:r w:rsidRPr="00760E59">
        <w:rPr>
          <w:bCs/>
        </w:rPr>
        <w:t xml:space="preserve"> Architect with Labella Associates </w:t>
      </w:r>
      <w:r>
        <w:rPr>
          <w:bCs/>
        </w:rPr>
        <w:t>here to present project.  State</w:t>
      </w:r>
      <w:r w:rsidR="008200A0">
        <w:rPr>
          <w:bCs/>
        </w:rPr>
        <w:t>d</w:t>
      </w:r>
      <w:r>
        <w:rPr>
          <w:bCs/>
        </w:rPr>
        <w:t xml:space="preserve"> that they are not the original designers of the building.  There was a building permit issued, and building was under construction.  When they saw it was under construction and had full set of documents for the permit, they never pursued looking at what was </w:t>
      </w:r>
      <w:r w:rsidR="00263941">
        <w:rPr>
          <w:bCs/>
        </w:rPr>
        <w:t>approved by Planning B</w:t>
      </w:r>
      <w:r>
        <w:rPr>
          <w:bCs/>
        </w:rPr>
        <w:t>oard.  They based drawings on full set of construction drawing</w:t>
      </w:r>
      <w:r w:rsidR="00263941">
        <w:rPr>
          <w:bCs/>
        </w:rPr>
        <w:t>s</w:t>
      </w:r>
      <w:r w:rsidR="00E3015E">
        <w:rPr>
          <w:bCs/>
        </w:rPr>
        <w:t xml:space="preserve"> they received</w:t>
      </w:r>
      <w:r>
        <w:rPr>
          <w:bCs/>
        </w:rPr>
        <w:t xml:space="preserve">.  Once given approved drawings from the Building Department, we understand why you are frustrated with it.  Project paused and sat when Covid hit.  </w:t>
      </w:r>
      <w:r w:rsidR="00263941">
        <w:rPr>
          <w:bCs/>
        </w:rPr>
        <w:t>Labella</w:t>
      </w:r>
      <w:r>
        <w:rPr>
          <w:bCs/>
        </w:rPr>
        <w:t xml:space="preserve"> was contacted to restart as owner has a buyer that wants to purchase it.  Building </w:t>
      </w:r>
      <w:r w:rsidR="00263941">
        <w:rPr>
          <w:bCs/>
        </w:rPr>
        <w:t>permits have</w:t>
      </w:r>
      <w:r>
        <w:rPr>
          <w:bCs/>
        </w:rPr>
        <w:t xml:space="preserve"> expired.  Started with updated drawings because of a new </w:t>
      </w:r>
      <w:r w:rsidR="00263941">
        <w:rPr>
          <w:bCs/>
        </w:rPr>
        <w:t xml:space="preserve">building </w:t>
      </w:r>
      <w:r>
        <w:rPr>
          <w:bCs/>
        </w:rPr>
        <w:t>code and file</w:t>
      </w:r>
      <w:r w:rsidR="00263941">
        <w:rPr>
          <w:bCs/>
        </w:rPr>
        <w:t>d</w:t>
      </w:r>
      <w:r>
        <w:rPr>
          <w:bCs/>
        </w:rPr>
        <w:t xml:space="preserve"> for a building permit.  At the time</w:t>
      </w:r>
      <w:r w:rsidR="00263941">
        <w:rPr>
          <w:bCs/>
        </w:rPr>
        <w:t>,</w:t>
      </w:r>
      <w:r>
        <w:rPr>
          <w:bCs/>
        </w:rPr>
        <w:t xml:space="preserve"> not seeing the drawings that were presented to you - what you see in red </w:t>
      </w:r>
      <w:r w:rsidR="0075528B">
        <w:rPr>
          <w:bCs/>
        </w:rPr>
        <w:t xml:space="preserve">(refer to plans submitted for 8/4/25 Meeting) </w:t>
      </w:r>
      <w:r>
        <w:rPr>
          <w:bCs/>
        </w:rPr>
        <w:t>is the only thing they thought was really different – 2</w:t>
      </w:r>
      <w:r w:rsidRPr="00760E59">
        <w:rPr>
          <w:bCs/>
          <w:vertAlign w:val="superscript"/>
        </w:rPr>
        <w:t>nd</w:t>
      </w:r>
      <w:r>
        <w:rPr>
          <w:bCs/>
        </w:rPr>
        <w:t xml:space="preserve"> and 3</w:t>
      </w:r>
      <w:r w:rsidRPr="00760E59">
        <w:rPr>
          <w:bCs/>
          <w:vertAlign w:val="superscript"/>
        </w:rPr>
        <w:t>rd</w:t>
      </w:r>
      <w:r>
        <w:rPr>
          <w:bCs/>
        </w:rPr>
        <w:t xml:space="preserve"> floor residential part in red there is a building to the north that was left on the property that is about in line with that red section you see.  We would be responsible for reinforcing their roof</w:t>
      </w:r>
      <w:r w:rsidR="004471A7">
        <w:rPr>
          <w:bCs/>
        </w:rPr>
        <w:t xml:space="preserve"> for</w:t>
      </w:r>
      <w:r>
        <w:rPr>
          <w:bCs/>
        </w:rPr>
        <w:t xml:space="preserve"> snow drift.  We did a study that </w:t>
      </w:r>
      <w:r w:rsidR="00F9071E">
        <w:rPr>
          <w:bCs/>
        </w:rPr>
        <w:t xml:space="preserve">determined what we had to do was </w:t>
      </w:r>
      <w:r w:rsidR="00E67AB2">
        <w:rPr>
          <w:bCs/>
        </w:rPr>
        <w:t>expensive</w:t>
      </w:r>
      <w:r w:rsidR="00F9071E">
        <w:rPr>
          <w:bCs/>
        </w:rPr>
        <w:t>, so we decided to take whole mass and forward 13 feet</w:t>
      </w:r>
      <w:r w:rsidR="004471A7">
        <w:rPr>
          <w:bCs/>
        </w:rPr>
        <w:t xml:space="preserve">.  </w:t>
      </w:r>
      <w:r w:rsidR="00F9071E">
        <w:rPr>
          <w:bCs/>
        </w:rPr>
        <w:t xml:space="preserve">That is what we thought was the biggest difference.  </w:t>
      </w:r>
    </w:p>
    <w:p w14:paraId="103E8BE3" w14:textId="54B7DCEE" w:rsidR="009D684F" w:rsidRDefault="00F9071E" w:rsidP="009D684F">
      <w:pPr>
        <w:rPr>
          <w:bCs/>
        </w:rPr>
      </w:pPr>
      <w:r>
        <w:rPr>
          <w:bCs/>
        </w:rPr>
        <w:t>Board members discussed with Applicant where they wanted to go from here</w:t>
      </w:r>
      <w:r w:rsidR="00A920E8">
        <w:rPr>
          <w:bCs/>
        </w:rPr>
        <w:t xml:space="preserve">, after hearing some concerns, and stating </w:t>
      </w:r>
      <w:r w:rsidR="002A16C5">
        <w:rPr>
          <w:bCs/>
        </w:rPr>
        <w:t xml:space="preserve">previous </w:t>
      </w:r>
      <w:r w:rsidR="00A920E8">
        <w:rPr>
          <w:bCs/>
        </w:rPr>
        <w:t xml:space="preserve">details </w:t>
      </w:r>
      <w:r w:rsidR="002A16C5">
        <w:rPr>
          <w:bCs/>
        </w:rPr>
        <w:t xml:space="preserve">that </w:t>
      </w:r>
      <w:r w:rsidR="00A920E8">
        <w:rPr>
          <w:bCs/>
        </w:rPr>
        <w:t xml:space="preserve">were part of the </w:t>
      </w:r>
      <w:r w:rsidR="004471A7">
        <w:rPr>
          <w:bCs/>
        </w:rPr>
        <w:t xml:space="preserve">original </w:t>
      </w:r>
      <w:r w:rsidR="00A920E8">
        <w:rPr>
          <w:bCs/>
        </w:rPr>
        <w:t xml:space="preserve">approval </w:t>
      </w:r>
      <w:r w:rsidR="004471A7">
        <w:rPr>
          <w:bCs/>
        </w:rPr>
        <w:t xml:space="preserve">(2018) </w:t>
      </w:r>
      <w:r w:rsidR="00A920E8">
        <w:rPr>
          <w:bCs/>
        </w:rPr>
        <w:t xml:space="preserve">over multiple </w:t>
      </w:r>
      <w:r w:rsidR="00A920E8">
        <w:rPr>
          <w:bCs/>
        </w:rPr>
        <w:lastRenderedPageBreak/>
        <w:t xml:space="preserve">meetings.  </w:t>
      </w:r>
      <w:r w:rsidR="002A16C5">
        <w:rPr>
          <w:bCs/>
        </w:rPr>
        <w:t xml:space="preserve">They are considering </w:t>
      </w:r>
      <w:r w:rsidR="004471A7">
        <w:rPr>
          <w:bCs/>
        </w:rPr>
        <w:t xml:space="preserve">this </w:t>
      </w:r>
      <w:r w:rsidR="002A16C5">
        <w:rPr>
          <w:bCs/>
        </w:rPr>
        <w:t xml:space="preserve">a Sketch </w:t>
      </w:r>
      <w:r w:rsidR="004471A7">
        <w:rPr>
          <w:bCs/>
        </w:rPr>
        <w:t>Plan, Applicant</w:t>
      </w:r>
      <w:r w:rsidR="00A920E8">
        <w:rPr>
          <w:bCs/>
        </w:rPr>
        <w:t xml:space="preserve"> responded that they could make it happen requested to address the changes.  </w:t>
      </w:r>
      <w:r w:rsidR="009D684F">
        <w:rPr>
          <w:bCs/>
        </w:rPr>
        <w:t>Applicant would like to go through changes that were pointed out.</w:t>
      </w:r>
    </w:p>
    <w:p w14:paraId="43E25333" w14:textId="66CD9721" w:rsidR="002A16C5" w:rsidRDefault="009D684F" w:rsidP="00A7525A">
      <w:pPr>
        <w:rPr>
          <w:bCs/>
        </w:rPr>
      </w:pPr>
      <w:r>
        <w:rPr>
          <w:bCs/>
        </w:rPr>
        <w:t xml:space="preserve">Per Attorney C. Grieco – Would like to resolve this issue, but really want to avoid any ambiguity about what is getting approved and that is super hard to do without actual drawings </w:t>
      </w:r>
    </w:p>
    <w:p w14:paraId="024EB117" w14:textId="28B5ADC5" w:rsidR="00A74DB1" w:rsidRDefault="002A16C5" w:rsidP="00A7525A">
      <w:pPr>
        <w:rPr>
          <w:bCs/>
        </w:rPr>
      </w:pPr>
      <w:r>
        <w:rPr>
          <w:bCs/>
        </w:rPr>
        <w:t>Per G. Palumbo – Suggest to Applicants to call out what they see as the changes</w:t>
      </w:r>
      <w:r w:rsidR="004471A7">
        <w:rPr>
          <w:bCs/>
        </w:rPr>
        <w:t>.  W</w:t>
      </w:r>
      <w:r>
        <w:rPr>
          <w:bCs/>
        </w:rPr>
        <w:t xml:space="preserve">e need to agree on what is different from </w:t>
      </w:r>
      <w:r w:rsidR="004471A7">
        <w:rPr>
          <w:bCs/>
        </w:rPr>
        <w:t>plans</w:t>
      </w:r>
      <w:r>
        <w:rPr>
          <w:bCs/>
        </w:rPr>
        <w:t xml:space="preserve"> the PB approved in 201</w:t>
      </w:r>
      <w:r w:rsidR="004471A7">
        <w:rPr>
          <w:bCs/>
        </w:rPr>
        <w:t>8.  O</w:t>
      </w:r>
      <w:r w:rsidR="009D684F">
        <w:rPr>
          <w:bCs/>
        </w:rPr>
        <w:t xml:space="preserve">riginal </w:t>
      </w:r>
      <w:r w:rsidR="00296A10">
        <w:rPr>
          <w:bCs/>
        </w:rPr>
        <w:t>architects</w:t>
      </w:r>
      <w:r>
        <w:rPr>
          <w:bCs/>
        </w:rPr>
        <w:t xml:space="preserve"> back then took the approval and developed full set of construction </w:t>
      </w:r>
      <w:r w:rsidR="009D684F">
        <w:rPr>
          <w:bCs/>
        </w:rPr>
        <w:t>drawings</w:t>
      </w:r>
      <w:r>
        <w:rPr>
          <w:bCs/>
        </w:rPr>
        <w:t xml:space="preserve"> and got those approved by the then building inspector</w:t>
      </w:r>
      <w:r w:rsidR="009D684F">
        <w:rPr>
          <w:bCs/>
        </w:rPr>
        <w:t xml:space="preserve"> at the time</w:t>
      </w:r>
      <w:r>
        <w:rPr>
          <w:bCs/>
        </w:rPr>
        <w:t xml:space="preserve">.  </w:t>
      </w:r>
    </w:p>
    <w:p w14:paraId="4BA294F0" w14:textId="04462B27" w:rsidR="00296A10" w:rsidRDefault="00296A10" w:rsidP="00A7525A">
      <w:pPr>
        <w:rPr>
          <w:bCs/>
        </w:rPr>
      </w:pPr>
      <w:r>
        <w:rPr>
          <w:bCs/>
        </w:rPr>
        <w:t xml:space="preserve">Need to explain what has changed, what is different from plans that the planning board </w:t>
      </w:r>
      <w:r w:rsidR="004471A7">
        <w:rPr>
          <w:bCs/>
        </w:rPr>
        <w:t>approved, which</w:t>
      </w:r>
      <w:r>
        <w:rPr>
          <w:bCs/>
        </w:rPr>
        <w:t xml:space="preserve"> would include the conditions </w:t>
      </w:r>
      <w:r w:rsidR="004471A7">
        <w:rPr>
          <w:bCs/>
        </w:rPr>
        <w:t>and</w:t>
      </w:r>
      <w:r>
        <w:rPr>
          <w:bCs/>
        </w:rPr>
        <w:t xml:space="preserve"> modifications.  </w:t>
      </w:r>
    </w:p>
    <w:p w14:paraId="3E5DA818" w14:textId="7EB80460" w:rsidR="00296A10" w:rsidRDefault="00296A10" w:rsidP="00A7525A">
      <w:pPr>
        <w:rPr>
          <w:bCs/>
        </w:rPr>
      </w:pPr>
      <w:r>
        <w:rPr>
          <w:bCs/>
        </w:rPr>
        <w:t>Board states that south elevation plans approved brick work with stone sills</w:t>
      </w:r>
      <w:r w:rsidR="002516C6">
        <w:rPr>
          <w:bCs/>
        </w:rPr>
        <w:t xml:space="preserve">, </w:t>
      </w:r>
      <w:r>
        <w:rPr>
          <w:bCs/>
        </w:rPr>
        <w:t>others are mimicking those steel shutters on the SE – not actual windows on the property line.  Brickwork to simulate windows with sills like they are filled in windows and to create more shutter situations.</w:t>
      </w:r>
    </w:p>
    <w:p w14:paraId="480B61B6" w14:textId="13BDD63D" w:rsidR="002516C6" w:rsidRDefault="00296A10" w:rsidP="00A7525A">
      <w:pPr>
        <w:rPr>
          <w:bCs/>
        </w:rPr>
      </w:pPr>
      <w:r>
        <w:rPr>
          <w:bCs/>
        </w:rPr>
        <w:t xml:space="preserve">Doors on S. Long were important – two of those </w:t>
      </w:r>
      <w:r w:rsidR="004471A7">
        <w:rPr>
          <w:bCs/>
        </w:rPr>
        <w:t xml:space="preserve">units </w:t>
      </w:r>
      <w:r>
        <w:rPr>
          <w:bCs/>
        </w:rPr>
        <w:t xml:space="preserve">were to look like Townhouses.  </w:t>
      </w:r>
      <w:r w:rsidR="004471A7">
        <w:rPr>
          <w:bCs/>
        </w:rPr>
        <w:t>Building mass</w:t>
      </w:r>
      <w:r>
        <w:rPr>
          <w:bCs/>
        </w:rPr>
        <w:t xml:space="preserve"> study </w:t>
      </w:r>
      <w:r w:rsidR="004471A7">
        <w:rPr>
          <w:bCs/>
        </w:rPr>
        <w:t xml:space="preserve">was </w:t>
      </w:r>
      <w:r>
        <w:rPr>
          <w:bCs/>
        </w:rPr>
        <w:t>done by JSB Architects.</w:t>
      </w:r>
      <w:r w:rsidR="004471A7">
        <w:rPr>
          <w:bCs/>
        </w:rPr>
        <w:t xml:space="preserve">  </w:t>
      </w:r>
      <w:r>
        <w:rPr>
          <w:bCs/>
        </w:rPr>
        <w:t xml:space="preserve">Main Street massing </w:t>
      </w:r>
      <w:r w:rsidR="002516C6">
        <w:rPr>
          <w:bCs/>
        </w:rPr>
        <w:t xml:space="preserve">in the middle </w:t>
      </w:r>
      <w:r>
        <w:rPr>
          <w:bCs/>
        </w:rPr>
        <w:t xml:space="preserve">with red </w:t>
      </w:r>
      <w:r w:rsidR="005F7185">
        <w:rPr>
          <w:bCs/>
        </w:rPr>
        <w:t>brick and</w:t>
      </w:r>
      <w:r w:rsidR="002516C6">
        <w:rPr>
          <w:bCs/>
        </w:rPr>
        <w:t xml:space="preserve"> then </w:t>
      </w:r>
      <w:r>
        <w:rPr>
          <w:bCs/>
        </w:rPr>
        <w:t xml:space="preserve">set back </w:t>
      </w:r>
      <w:r w:rsidR="002516C6">
        <w:rPr>
          <w:bCs/>
        </w:rPr>
        <w:t xml:space="preserve">portion looks like a building behind it but then see this vertical portion with </w:t>
      </w:r>
      <w:r w:rsidR="005F7185">
        <w:rPr>
          <w:bCs/>
        </w:rPr>
        <w:t>nice</w:t>
      </w:r>
      <w:r w:rsidR="002516C6">
        <w:rPr>
          <w:bCs/>
        </w:rPr>
        <w:t xml:space="preserve"> detail.  Red brownstone look</w:t>
      </w:r>
      <w:r w:rsidR="004471A7">
        <w:rPr>
          <w:bCs/>
        </w:rPr>
        <w:t>ing</w:t>
      </w:r>
      <w:r w:rsidR="002516C6">
        <w:rPr>
          <w:bCs/>
        </w:rPr>
        <w:t xml:space="preserve"> big section with lots of windows when coming down S. Long.  Across the street </w:t>
      </w:r>
      <w:r w:rsidR="004471A7">
        <w:rPr>
          <w:bCs/>
        </w:rPr>
        <w:t xml:space="preserve">are </w:t>
      </w:r>
      <w:r w:rsidR="002516C6">
        <w:rPr>
          <w:bCs/>
        </w:rPr>
        <w:t xml:space="preserve">1.5 story buildings so this is a tall building compared to those.  So, we were trying to take all this into account when </w:t>
      </w:r>
      <w:r w:rsidR="005F7185">
        <w:rPr>
          <w:bCs/>
        </w:rPr>
        <w:t>looking at</w:t>
      </w:r>
      <w:r w:rsidR="002516C6">
        <w:rPr>
          <w:bCs/>
        </w:rPr>
        <w:t xml:space="preserve"> how to respect the late 1800 buildings.  </w:t>
      </w:r>
      <w:r w:rsidR="008418D1">
        <w:rPr>
          <w:bCs/>
        </w:rPr>
        <w:t xml:space="preserve">Mansard </w:t>
      </w:r>
      <w:r w:rsidR="00117520">
        <w:rPr>
          <w:bCs/>
        </w:rPr>
        <w:t>roofs</w:t>
      </w:r>
      <w:r w:rsidR="008418D1">
        <w:rPr>
          <w:bCs/>
        </w:rPr>
        <w:t xml:space="preserve"> on the townhouses call out to some buildings in the area.  Looking for a multi-building look.  </w:t>
      </w:r>
    </w:p>
    <w:p w14:paraId="47E21843" w14:textId="3529FCA4" w:rsidR="008418D1" w:rsidRDefault="008418D1" w:rsidP="00A7525A">
      <w:pPr>
        <w:rPr>
          <w:bCs/>
        </w:rPr>
      </w:pPr>
      <w:r>
        <w:rPr>
          <w:bCs/>
        </w:rPr>
        <w:t>Mansard roof part important, looks like</w:t>
      </w:r>
      <w:r w:rsidR="00AD76D7">
        <w:rPr>
          <w:bCs/>
        </w:rPr>
        <w:t xml:space="preserve"> it’s</w:t>
      </w:r>
      <w:r>
        <w:rPr>
          <w:bCs/>
        </w:rPr>
        <w:t xml:space="preserve"> not another story looks like a 3-story building.</w:t>
      </w:r>
    </w:p>
    <w:p w14:paraId="04645B41" w14:textId="28E7B42B" w:rsidR="008418D1" w:rsidRDefault="008418D1" w:rsidP="00A7525A">
      <w:pPr>
        <w:rPr>
          <w:bCs/>
        </w:rPr>
      </w:pPr>
      <w:r>
        <w:rPr>
          <w:bCs/>
        </w:rPr>
        <w:t xml:space="preserve">Applicant </w:t>
      </w:r>
      <w:r w:rsidR="00AD76D7">
        <w:rPr>
          <w:bCs/>
        </w:rPr>
        <w:t>response to Mansard roof state</w:t>
      </w:r>
      <w:r w:rsidR="00D81AAA">
        <w:rPr>
          <w:bCs/>
        </w:rPr>
        <w:t>ment</w:t>
      </w:r>
      <w:r w:rsidR="00EF0038">
        <w:rPr>
          <w:bCs/>
        </w:rPr>
        <w:t>: structural</w:t>
      </w:r>
      <w:r>
        <w:rPr>
          <w:bCs/>
        </w:rPr>
        <w:t xml:space="preserve"> drawings by the previous architect were not structurally feasible and went away as it could not be supported the way it was, they had it going over the property line.  Made the decision to get rid of it.  </w:t>
      </w:r>
    </w:p>
    <w:p w14:paraId="17521C81" w14:textId="2F27F58B" w:rsidR="00AD76D7" w:rsidRDefault="00AD76D7" w:rsidP="00A7525A">
      <w:pPr>
        <w:rPr>
          <w:bCs/>
        </w:rPr>
      </w:pPr>
      <w:r>
        <w:rPr>
          <w:bCs/>
        </w:rPr>
        <w:t xml:space="preserve">Board members concerned about the height of the </w:t>
      </w:r>
      <w:r w:rsidR="00D81AAA">
        <w:rPr>
          <w:bCs/>
        </w:rPr>
        <w:t>building</w:t>
      </w:r>
      <w:r>
        <w:rPr>
          <w:bCs/>
        </w:rPr>
        <w:t xml:space="preserve">.  Design has always been four stories, originally presented as roof gardens on the corners that made it look like three stories with offset four story building – now has four story building.  Board wants to know about proposal for fourth story.  </w:t>
      </w:r>
      <w:r w:rsidR="00DD01F9">
        <w:rPr>
          <w:bCs/>
        </w:rPr>
        <w:t xml:space="preserve">Board mentioned an expectation to have </w:t>
      </w:r>
      <w:r w:rsidR="004F1003">
        <w:rPr>
          <w:bCs/>
        </w:rPr>
        <w:t>green space</w:t>
      </w:r>
      <w:r w:rsidR="00DD01F9">
        <w:rPr>
          <w:bCs/>
        </w:rPr>
        <w:t xml:space="preserve"> on roof.  </w:t>
      </w:r>
      <w:r w:rsidR="00775236">
        <w:rPr>
          <w:bCs/>
        </w:rPr>
        <w:t>Board wou</w:t>
      </w:r>
      <w:r w:rsidR="00DD01F9">
        <w:rPr>
          <w:bCs/>
        </w:rPr>
        <w:t>ld like to have it look like townhouses.  States that many details are missing from what was originally approved.</w:t>
      </w:r>
      <w:r w:rsidR="00775236">
        <w:rPr>
          <w:bCs/>
        </w:rPr>
        <w:t xml:space="preserve">  </w:t>
      </w:r>
    </w:p>
    <w:p w14:paraId="7F4CA32F" w14:textId="77777777" w:rsidR="00775236" w:rsidRDefault="00775236" w:rsidP="00A7525A">
      <w:pPr>
        <w:rPr>
          <w:bCs/>
        </w:rPr>
      </w:pPr>
      <w:r>
        <w:rPr>
          <w:bCs/>
        </w:rPr>
        <w:t>Board Requests that renderings and elevations are coordinated – sees things that are not aligned, counted 12 apartments on 1</w:t>
      </w:r>
      <w:r w:rsidRPr="00775236">
        <w:rPr>
          <w:bCs/>
          <w:vertAlign w:val="superscript"/>
        </w:rPr>
        <w:t>st</w:t>
      </w:r>
      <w:r>
        <w:rPr>
          <w:bCs/>
        </w:rPr>
        <w:t xml:space="preserve"> design and then 13 on the second.  </w:t>
      </w:r>
    </w:p>
    <w:p w14:paraId="496C0EC2" w14:textId="77777777" w:rsidR="00D807D6" w:rsidRDefault="00D807D6" w:rsidP="00A7525A">
      <w:pPr>
        <w:rPr>
          <w:bCs/>
        </w:rPr>
      </w:pPr>
    </w:p>
    <w:p w14:paraId="1223BC9B" w14:textId="77777777" w:rsidR="00D807D6" w:rsidRDefault="00D807D6" w:rsidP="00A7525A">
      <w:pPr>
        <w:rPr>
          <w:bCs/>
        </w:rPr>
      </w:pPr>
    </w:p>
    <w:p w14:paraId="2172FAE1" w14:textId="025F2BBF" w:rsidR="00775236" w:rsidRDefault="00775236" w:rsidP="00A7525A">
      <w:pPr>
        <w:rPr>
          <w:bCs/>
        </w:rPr>
      </w:pPr>
      <w:r>
        <w:rPr>
          <w:bCs/>
        </w:rPr>
        <w:t xml:space="preserve">Discrepancy </w:t>
      </w:r>
      <w:r w:rsidR="00D81AAA">
        <w:rPr>
          <w:bCs/>
        </w:rPr>
        <w:t>between</w:t>
      </w:r>
      <w:r>
        <w:rPr>
          <w:bCs/>
        </w:rPr>
        <w:t xml:space="preserve"> the permit construction document</w:t>
      </w:r>
      <w:r w:rsidR="00D81AAA">
        <w:rPr>
          <w:bCs/>
        </w:rPr>
        <w:t>s</w:t>
      </w:r>
      <w:r>
        <w:rPr>
          <w:bCs/>
        </w:rPr>
        <w:t xml:space="preserve"> approved by the Town of Amherst Building department.  Which is way different </w:t>
      </w:r>
      <w:r w:rsidR="004F2CF2">
        <w:rPr>
          <w:bCs/>
        </w:rPr>
        <w:t>than</w:t>
      </w:r>
      <w:r>
        <w:rPr>
          <w:bCs/>
        </w:rPr>
        <w:t xml:space="preserve"> the site plan documents from the Planning Board.</w:t>
      </w:r>
    </w:p>
    <w:p w14:paraId="6AF23956" w14:textId="77777777" w:rsidR="004F2CF2" w:rsidRDefault="004F2CF2" w:rsidP="00A7525A">
      <w:pPr>
        <w:rPr>
          <w:bCs/>
        </w:rPr>
      </w:pPr>
    </w:p>
    <w:p w14:paraId="3697BB55" w14:textId="77777777" w:rsidR="004F1003" w:rsidRDefault="004F1003" w:rsidP="00A7525A">
      <w:pPr>
        <w:rPr>
          <w:bCs/>
        </w:rPr>
      </w:pPr>
    </w:p>
    <w:p w14:paraId="1A98328D" w14:textId="0B221BF8" w:rsidR="007C0D50" w:rsidRDefault="007C0D50" w:rsidP="00A7525A">
      <w:pPr>
        <w:rPr>
          <w:bCs/>
        </w:rPr>
      </w:pPr>
      <w:r>
        <w:rPr>
          <w:bCs/>
        </w:rPr>
        <w:lastRenderedPageBreak/>
        <w:t xml:space="preserve">Per Gary Palumbo the site plan differences </w:t>
      </w:r>
    </w:p>
    <w:p w14:paraId="1D27EE6C" w14:textId="7F633C38" w:rsidR="004F2CF2" w:rsidRDefault="007C0D50" w:rsidP="00A7525A">
      <w:pPr>
        <w:rPr>
          <w:bCs/>
        </w:rPr>
      </w:pPr>
      <w:r>
        <w:rPr>
          <w:bCs/>
        </w:rPr>
        <w:t>Driveway appears to be the same location – but building has changed on the inside that bulb</w:t>
      </w:r>
      <w:r w:rsidR="007102DF">
        <w:rPr>
          <w:bCs/>
        </w:rPr>
        <w:t>-</w:t>
      </w:r>
      <w:r>
        <w:rPr>
          <w:bCs/>
        </w:rPr>
        <w:t>out is lost and the landscape is lost</w:t>
      </w:r>
      <w:r w:rsidR="007102DF">
        <w:rPr>
          <w:bCs/>
        </w:rPr>
        <w:t xml:space="preserve">. </w:t>
      </w:r>
      <w:r>
        <w:rPr>
          <w:bCs/>
        </w:rPr>
        <w:t xml:space="preserve"> </w:t>
      </w:r>
      <w:r w:rsidR="007102DF">
        <w:rPr>
          <w:bCs/>
        </w:rPr>
        <w:t>The</w:t>
      </w:r>
      <w:r>
        <w:rPr>
          <w:bCs/>
        </w:rPr>
        <w:t xml:space="preserve"> door to parking is in different </w:t>
      </w:r>
      <w:proofErr w:type="gramStart"/>
      <w:r>
        <w:rPr>
          <w:bCs/>
        </w:rPr>
        <w:t>spot</w:t>
      </w:r>
      <w:proofErr w:type="gramEnd"/>
      <w:r>
        <w:rPr>
          <w:bCs/>
        </w:rPr>
        <w:t xml:space="preserve">, number of </w:t>
      </w:r>
      <w:r w:rsidR="007102DF">
        <w:rPr>
          <w:bCs/>
        </w:rPr>
        <w:t>handicapped</w:t>
      </w:r>
      <w:r>
        <w:rPr>
          <w:bCs/>
        </w:rPr>
        <w:t xml:space="preserve"> spots is different now, but needs a loading area.  Another big change is loss of </w:t>
      </w:r>
      <w:r w:rsidR="007102DF">
        <w:rPr>
          <w:bCs/>
        </w:rPr>
        <w:t xml:space="preserve">grass panel between road and </w:t>
      </w:r>
      <w:r>
        <w:rPr>
          <w:bCs/>
        </w:rPr>
        <w:t xml:space="preserve">sidewalk, building </w:t>
      </w:r>
      <w:r w:rsidR="005F7185">
        <w:rPr>
          <w:bCs/>
        </w:rPr>
        <w:t>footprints</w:t>
      </w:r>
      <w:r>
        <w:rPr>
          <w:bCs/>
        </w:rPr>
        <w:t xml:space="preserve"> is a bit wider now. One more key site plan change is the</w:t>
      </w:r>
      <w:r w:rsidR="007102DF">
        <w:rPr>
          <w:bCs/>
        </w:rPr>
        <w:t xml:space="preserve"> 1</w:t>
      </w:r>
      <w:r w:rsidR="007102DF" w:rsidRPr="007102DF">
        <w:rPr>
          <w:bCs/>
          <w:vertAlign w:val="superscript"/>
        </w:rPr>
        <w:t>st</w:t>
      </w:r>
      <w:r w:rsidR="007102DF">
        <w:rPr>
          <w:bCs/>
        </w:rPr>
        <w:t xml:space="preserve"> floor</w:t>
      </w:r>
      <w:r>
        <w:rPr>
          <w:bCs/>
        </w:rPr>
        <w:t xml:space="preserve"> units no longer</w:t>
      </w:r>
      <w:r w:rsidR="007102DF">
        <w:rPr>
          <w:bCs/>
        </w:rPr>
        <w:t xml:space="preserve"> have</w:t>
      </w:r>
      <w:r>
        <w:rPr>
          <w:bCs/>
        </w:rPr>
        <w:t xml:space="preserve"> doors they</w:t>
      </w:r>
      <w:r w:rsidR="007102DF">
        <w:rPr>
          <w:bCs/>
        </w:rPr>
        <w:t xml:space="preserve"> now</w:t>
      </w:r>
      <w:r>
        <w:rPr>
          <w:bCs/>
        </w:rPr>
        <w:t xml:space="preserve"> are windows.  </w:t>
      </w:r>
    </w:p>
    <w:p w14:paraId="2AD349B7" w14:textId="3C79117A" w:rsidR="007C0D50" w:rsidRDefault="007C0D50" w:rsidP="00A7525A">
      <w:pPr>
        <w:rPr>
          <w:bCs/>
        </w:rPr>
      </w:pPr>
      <w:r>
        <w:rPr>
          <w:bCs/>
        </w:rPr>
        <w:t xml:space="preserve">Options are </w:t>
      </w:r>
      <w:r w:rsidR="00D807D6">
        <w:rPr>
          <w:bCs/>
        </w:rPr>
        <w:t xml:space="preserve">to </w:t>
      </w:r>
      <w:r>
        <w:rPr>
          <w:bCs/>
        </w:rPr>
        <w:t xml:space="preserve">find how to get closer to original plan </w:t>
      </w:r>
    </w:p>
    <w:p w14:paraId="25684EF4" w14:textId="1FAEECEA" w:rsidR="0074291D" w:rsidRDefault="0074291D" w:rsidP="00A7525A">
      <w:pPr>
        <w:rPr>
          <w:bCs/>
        </w:rPr>
      </w:pPr>
      <w:r>
        <w:rPr>
          <w:bCs/>
        </w:rPr>
        <w:t>Articulate changes that were made</w:t>
      </w:r>
      <w:r w:rsidR="007102DF">
        <w:rPr>
          <w:bCs/>
        </w:rPr>
        <w:t xml:space="preserve">.  </w:t>
      </w:r>
      <w:proofErr w:type="gramStart"/>
      <w:r w:rsidR="007102DF">
        <w:rPr>
          <w:bCs/>
        </w:rPr>
        <w:t>R</w:t>
      </w:r>
      <w:r w:rsidR="00D807D6">
        <w:rPr>
          <w:bCs/>
        </w:rPr>
        <w:t>evert</w:t>
      </w:r>
      <w:r w:rsidR="005F7185">
        <w:rPr>
          <w:bCs/>
        </w:rPr>
        <w:t xml:space="preserve"> </w:t>
      </w:r>
      <w:r w:rsidR="00D807D6">
        <w:rPr>
          <w:bCs/>
        </w:rPr>
        <w:t>back</w:t>
      </w:r>
      <w:proofErr w:type="gramEnd"/>
      <w:r w:rsidR="00D807D6">
        <w:rPr>
          <w:bCs/>
        </w:rPr>
        <w:t xml:space="preserve"> </w:t>
      </w:r>
      <w:r w:rsidR="007102DF">
        <w:rPr>
          <w:bCs/>
        </w:rPr>
        <w:t xml:space="preserve">to </w:t>
      </w:r>
      <w:r>
        <w:rPr>
          <w:bCs/>
        </w:rPr>
        <w:t xml:space="preserve">original </w:t>
      </w:r>
      <w:r w:rsidR="004F1003">
        <w:rPr>
          <w:bCs/>
        </w:rPr>
        <w:t>plan or</w:t>
      </w:r>
      <w:r w:rsidR="007102DF">
        <w:rPr>
          <w:bCs/>
        </w:rPr>
        <w:t xml:space="preserve"> provide justification for deviation.</w:t>
      </w:r>
      <w:r>
        <w:rPr>
          <w:bCs/>
        </w:rPr>
        <w:t xml:space="preserve"> </w:t>
      </w:r>
    </w:p>
    <w:p w14:paraId="57D39CA6" w14:textId="1DF423F9" w:rsidR="007102DF" w:rsidRDefault="007102DF" w:rsidP="0074291D">
      <w:pPr>
        <w:rPr>
          <w:bCs/>
        </w:rPr>
      </w:pPr>
      <w:r>
        <w:rPr>
          <w:bCs/>
        </w:rPr>
        <w:t>It wa</w:t>
      </w:r>
      <w:r w:rsidR="004F1003">
        <w:rPr>
          <w:bCs/>
        </w:rPr>
        <w:t>s</w:t>
      </w:r>
      <w:r>
        <w:rPr>
          <w:bCs/>
        </w:rPr>
        <w:t xml:space="preserve"> important</w:t>
      </w:r>
      <w:r w:rsidR="0074291D">
        <w:rPr>
          <w:bCs/>
        </w:rPr>
        <w:t xml:space="preserve"> to look like standalone buildings with other buildings in the background.  </w:t>
      </w:r>
      <w:r w:rsidR="009E2902">
        <w:rPr>
          <w:bCs/>
        </w:rPr>
        <w:t xml:space="preserve">It was those two brick buildings, it was the </w:t>
      </w:r>
      <w:r w:rsidR="0074291D">
        <w:rPr>
          <w:bCs/>
        </w:rPr>
        <w:t xml:space="preserve">Mansard roof </w:t>
      </w:r>
      <w:r>
        <w:rPr>
          <w:bCs/>
        </w:rPr>
        <w:t xml:space="preserve">with </w:t>
      </w:r>
      <w:r w:rsidR="0074291D">
        <w:rPr>
          <w:bCs/>
        </w:rPr>
        <w:t xml:space="preserve">two </w:t>
      </w:r>
      <w:r>
        <w:rPr>
          <w:bCs/>
        </w:rPr>
        <w:t>story</w:t>
      </w:r>
      <w:r w:rsidR="009E2902">
        <w:rPr>
          <w:bCs/>
        </w:rPr>
        <w:t xml:space="preserve"> livable space on the third floor</w:t>
      </w:r>
      <w:r>
        <w:rPr>
          <w:bCs/>
        </w:rPr>
        <w:t>.  I</w:t>
      </w:r>
      <w:r w:rsidR="005F7185">
        <w:rPr>
          <w:bCs/>
        </w:rPr>
        <w:t xml:space="preserve">t was the </w:t>
      </w:r>
      <w:r w:rsidR="0074291D">
        <w:rPr>
          <w:bCs/>
        </w:rPr>
        <w:t xml:space="preserve">red brick </w:t>
      </w:r>
      <w:r>
        <w:rPr>
          <w:bCs/>
        </w:rPr>
        <w:t>building,</w:t>
      </w:r>
      <w:r w:rsidR="0074291D">
        <w:rPr>
          <w:bCs/>
        </w:rPr>
        <w:t xml:space="preserve"> and it was </w:t>
      </w:r>
      <w:r w:rsidR="009E2902">
        <w:rPr>
          <w:bCs/>
        </w:rPr>
        <w:t>that</w:t>
      </w:r>
      <w:r w:rsidR="0074291D">
        <w:rPr>
          <w:bCs/>
        </w:rPr>
        <w:t xml:space="preserve"> building pushed back</w:t>
      </w:r>
      <w:r w:rsidR="009E2902">
        <w:rPr>
          <w:bCs/>
        </w:rPr>
        <w:t xml:space="preserve"> where we just </w:t>
      </w:r>
      <w:proofErr w:type="gramStart"/>
      <w:r w:rsidR="009E2902">
        <w:rPr>
          <w:bCs/>
        </w:rPr>
        <w:t>s</w:t>
      </w:r>
      <w:r>
        <w:rPr>
          <w:bCs/>
        </w:rPr>
        <w:t>ee</w:t>
      </w:r>
      <w:proofErr w:type="gramEnd"/>
      <w:r w:rsidR="009E2902">
        <w:rPr>
          <w:bCs/>
        </w:rPr>
        <w:t xml:space="preserve"> a sliver of fenestration</w:t>
      </w:r>
      <w:r>
        <w:rPr>
          <w:bCs/>
        </w:rPr>
        <w:t xml:space="preserve">.     Planning Board </w:t>
      </w:r>
      <w:r w:rsidR="009E2902">
        <w:rPr>
          <w:bCs/>
        </w:rPr>
        <w:t xml:space="preserve">would </w:t>
      </w:r>
      <w:proofErr w:type="gramStart"/>
      <w:r w:rsidR="004F1003">
        <w:rPr>
          <w:bCs/>
        </w:rPr>
        <w:t>revert</w:t>
      </w:r>
      <w:r>
        <w:rPr>
          <w:bCs/>
        </w:rPr>
        <w:t xml:space="preserve"> </w:t>
      </w:r>
      <w:r w:rsidR="004F1003">
        <w:rPr>
          <w:bCs/>
        </w:rPr>
        <w:t>back</w:t>
      </w:r>
      <w:proofErr w:type="gramEnd"/>
      <w:r w:rsidR="004F1003">
        <w:rPr>
          <w:bCs/>
        </w:rPr>
        <w:t xml:space="preserve"> </w:t>
      </w:r>
      <w:r w:rsidR="009E2902">
        <w:rPr>
          <w:bCs/>
        </w:rPr>
        <w:t xml:space="preserve">to brick and have </w:t>
      </w:r>
      <w:r w:rsidR="005F7185">
        <w:rPr>
          <w:bCs/>
        </w:rPr>
        <w:t>three different kinds of brick.  Fourth story should not be on whole building and if that is the wrong direction for this project.  If want to propose a four-story building, that would be a different project</w:t>
      </w:r>
      <w:r w:rsidR="0074291D">
        <w:rPr>
          <w:bCs/>
        </w:rPr>
        <w:t xml:space="preserve">.  </w:t>
      </w:r>
      <w:r w:rsidR="005F7185">
        <w:rPr>
          <w:bCs/>
        </w:rPr>
        <w:t xml:space="preserve">Look to soften some of the colors that were a change from what was approved as they trying to attempt to be respectful of some of the historical properties.  </w:t>
      </w:r>
    </w:p>
    <w:p w14:paraId="629AB4E5" w14:textId="09A9F2C8" w:rsidR="00D807D6" w:rsidRDefault="005F7185" w:rsidP="0074291D">
      <w:pPr>
        <w:rPr>
          <w:bCs/>
        </w:rPr>
      </w:pPr>
      <w:r>
        <w:rPr>
          <w:bCs/>
        </w:rPr>
        <w:t>20 S. Long is contiguous according to State Historic Preservation Office (SHPO) with that property and that has SEQR implications.  Which may be a change from 2018 to now</w:t>
      </w:r>
      <w:r w:rsidR="00D807D6">
        <w:rPr>
          <w:bCs/>
        </w:rPr>
        <w:t>.  Section design standard 112-</w:t>
      </w:r>
      <w:proofErr w:type="gramStart"/>
      <w:r w:rsidR="00D807D6">
        <w:rPr>
          <w:bCs/>
        </w:rPr>
        <w:t>16.F</w:t>
      </w:r>
      <w:proofErr w:type="gramEnd"/>
      <w:r w:rsidR="00D807D6">
        <w:rPr>
          <w:bCs/>
        </w:rPr>
        <w:t xml:space="preserve">(3)(a) which effectively states you </w:t>
      </w:r>
      <w:proofErr w:type="gramStart"/>
      <w:r w:rsidR="00D807D6">
        <w:rPr>
          <w:bCs/>
        </w:rPr>
        <w:t>have to</w:t>
      </w:r>
      <w:proofErr w:type="gramEnd"/>
      <w:r w:rsidR="00D807D6">
        <w:rPr>
          <w:bCs/>
        </w:rPr>
        <w:t xml:space="preserve"> fit the traditional architecture of the Village even when you are building a contemporary building.  Which this was accomplished in the original plans with the Mansard roof/brick building.  </w:t>
      </w:r>
    </w:p>
    <w:p w14:paraId="688123FC" w14:textId="4647E542" w:rsidR="0074291D" w:rsidRDefault="00D807D6" w:rsidP="0074291D">
      <w:pPr>
        <w:rPr>
          <w:bCs/>
        </w:rPr>
      </w:pPr>
      <w:r>
        <w:rPr>
          <w:bCs/>
        </w:rPr>
        <w:t xml:space="preserve"> Suggested to look at video of meeting on YouTube to get information on and send in two weeks before the next meeting.</w:t>
      </w:r>
    </w:p>
    <w:p w14:paraId="4E271F07" w14:textId="77777777" w:rsidR="0074291D" w:rsidRDefault="0074291D" w:rsidP="00A7525A">
      <w:pPr>
        <w:rPr>
          <w:bCs/>
        </w:rPr>
      </w:pPr>
    </w:p>
    <w:p w14:paraId="01D494EC" w14:textId="77777777" w:rsidR="007C0D50" w:rsidRDefault="007C0D50" w:rsidP="00A7525A">
      <w:pPr>
        <w:rPr>
          <w:bCs/>
        </w:rPr>
      </w:pPr>
    </w:p>
    <w:p w14:paraId="3030F2D1" w14:textId="3813BE2D" w:rsidR="00775236" w:rsidRDefault="00775236" w:rsidP="00A7525A">
      <w:pPr>
        <w:rPr>
          <w:bCs/>
        </w:rPr>
      </w:pPr>
    </w:p>
    <w:p w14:paraId="5CC78AFD" w14:textId="467C165E" w:rsidR="00775236" w:rsidRDefault="00775236" w:rsidP="00A7525A">
      <w:pPr>
        <w:rPr>
          <w:bCs/>
        </w:rPr>
      </w:pPr>
      <w:r>
        <w:rPr>
          <w:bCs/>
        </w:rPr>
        <w:t xml:space="preserve"> </w:t>
      </w:r>
    </w:p>
    <w:p w14:paraId="2EBD9D32" w14:textId="77777777" w:rsidR="00117520" w:rsidRDefault="00117520" w:rsidP="00A7525A">
      <w:pPr>
        <w:rPr>
          <w:bCs/>
        </w:rPr>
      </w:pPr>
    </w:p>
    <w:p w14:paraId="3040E359" w14:textId="77777777" w:rsidR="00AD76D7" w:rsidRDefault="00AD76D7" w:rsidP="00A7525A">
      <w:pPr>
        <w:rPr>
          <w:bCs/>
        </w:rPr>
      </w:pPr>
    </w:p>
    <w:p w14:paraId="28FFC40C" w14:textId="77777777" w:rsidR="00296A10" w:rsidRDefault="00296A10" w:rsidP="00A7525A">
      <w:pPr>
        <w:rPr>
          <w:bCs/>
        </w:rPr>
      </w:pPr>
    </w:p>
    <w:p w14:paraId="12FEA518" w14:textId="77777777" w:rsidR="00296A10" w:rsidRDefault="00296A10" w:rsidP="00A7525A">
      <w:pPr>
        <w:rPr>
          <w:bCs/>
        </w:rPr>
      </w:pPr>
    </w:p>
    <w:p w14:paraId="2C1A11DD" w14:textId="4341ACAF" w:rsidR="002A16C5" w:rsidRDefault="002A16C5" w:rsidP="00A7525A">
      <w:pPr>
        <w:rPr>
          <w:bCs/>
        </w:rPr>
      </w:pPr>
    </w:p>
    <w:p w14:paraId="5837D539" w14:textId="77777777" w:rsidR="002A16C5" w:rsidRPr="00760E59" w:rsidRDefault="002A16C5" w:rsidP="00A7525A">
      <w:pPr>
        <w:rPr>
          <w:bCs/>
        </w:rPr>
      </w:pPr>
    </w:p>
    <w:p w14:paraId="26CA6248" w14:textId="77777777" w:rsidR="00760E59" w:rsidRPr="00760E59" w:rsidRDefault="00760E59" w:rsidP="00A7525A">
      <w:pPr>
        <w:rPr>
          <w:b/>
          <w:sz w:val="24"/>
          <w:szCs w:val="24"/>
        </w:rPr>
      </w:pPr>
    </w:p>
    <w:p w14:paraId="51AAE211" w14:textId="200E35CE" w:rsidR="00760E59" w:rsidRPr="000628F3" w:rsidRDefault="00760E59" w:rsidP="00760E59">
      <w:pPr>
        <w:pBdr>
          <w:top w:val="single" w:sz="4" w:space="0" w:color="auto"/>
          <w:left w:val="single" w:sz="4" w:space="4" w:color="auto"/>
          <w:bottom w:val="single" w:sz="4" w:space="1" w:color="auto"/>
          <w:right w:val="single" w:sz="4" w:space="4" w:color="auto"/>
        </w:pBdr>
      </w:pPr>
      <w:r w:rsidRPr="000628F3">
        <w:lastRenderedPageBreak/>
        <w:t xml:space="preserve">RESULT: </w:t>
      </w:r>
      <w:r w:rsidRPr="000628F3">
        <w:tab/>
        <w:t xml:space="preserve">MOTION </w:t>
      </w:r>
      <w:r>
        <w:t>to Table</w:t>
      </w:r>
      <w:r w:rsidRPr="000628F3">
        <w:br/>
        <w:t>MOVER:</w:t>
      </w:r>
      <w:r w:rsidRPr="000628F3">
        <w:tab/>
      </w:r>
      <w:r>
        <w:t>Waterman-Kulpa, Chair</w:t>
      </w:r>
      <w:r w:rsidRPr="000628F3">
        <w:br/>
        <w:t xml:space="preserve">SECONDER: </w:t>
      </w:r>
      <w:r w:rsidRPr="000628F3">
        <w:tab/>
      </w:r>
      <w:r>
        <w:t>Vitka</w:t>
      </w:r>
      <w:r w:rsidRPr="000628F3">
        <w:t>, Member</w:t>
      </w:r>
      <w:r w:rsidRPr="000628F3">
        <w:br/>
        <w:t>AYES:</w:t>
      </w:r>
      <w:r w:rsidRPr="000628F3">
        <w:tab/>
      </w:r>
      <w:r w:rsidRPr="000628F3">
        <w:tab/>
      </w:r>
      <w:r>
        <w:t>Petrocelli, Stone           RECUSED:  Pacer</w:t>
      </w:r>
    </w:p>
    <w:p w14:paraId="535EA1F6" w14:textId="77777777" w:rsidR="00760E59" w:rsidRPr="003B648F" w:rsidRDefault="00760E59" w:rsidP="00A7525A">
      <w:pPr>
        <w:rPr>
          <w:bCs/>
        </w:rPr>
      </w:pPr>
    </w:p>
    <w:p w14:paraId="2053F4B3" w14:textId="77777777" w:rsidR="003B648F" w:rsidRDefault="003B648F" w:rsidP="00A7525A">
      <w:pPr>
        <w:rPr>
          <w:b/>
          <w:u w:val="single"/>
        </w:rPr>
      </w:pPr>
    </w:p>
    <w:p w14:paraId="14479829" w14:textId="77777777" w:rsidR="00F00D76" w:rsidRPr="00F00D76" w:rsidRDefault="00F00D76" w:rsidP="00A7525A">
      <w:pPr>
        <w:rPr>
          <w:b/>
        </w:rPr>
      </w:pPr>
    </w:p>
    <w:p w14:paraId="6D620761" w14:textId="58FBC69F" w:rsidR="00A7525A" w:rsidRPr="00650C63" w:rsidRDefault="00A7525A" w:rsidP="00A7525A">
      <w:pPr>
        <w:rPr>
          <w:b/>
          <w:u w:val="single"/>
        </w:rPr>
      </w:pPr>
      <w:r w:rsidRPr="00650C63">
        <w:rPr>
          <w:b/>
          <w:u w:val="single"/>
        </w:rPr>
        <w:t>ADJOURNMENT</w:t>
      </w:r>
      <w:r>
        <w:rPr>
          <w:b/>
          <w:u w:val="single"/>
        </w:rPr>
        <w:t xml:space="preserve"> </w:t>
      </w:r>
    </w:p>
    <w:p w14:paraId="64C218A2" w14:textId="783E768A" w:rsidR="00A7525A" w:rsidRDefault="00760E59" w:rsidP="00A7525A">
      <w:r>
        <w:t>Chair Waterman-Kulpa</w:t>
      </w:r>
      <w:r w:rsidR="00A7525A">
        <w:t xml:space="preserve"> made a motion to adjourn. The motion was seconded by Member </w:t>
      </w:r>
      <w:r>
        <w:t>Stone</w:t>
      </w:r>
      <w:r w:rsidR="00CD3BC3">
        <w:t xml:space="preserve"> and</w:t>
      </w:r>
      <w:r w:rsidR="00A7525A">
        <w:t xml:space="preserve"> carried. Ayes </w:t>
      </w:r>
      <w:r>
        <w:t>4</w:t>
      </w:r>
      <w:r w:rsidR="00A7525A">
        <w:t>, Noes 0</w:t>
      </w:r>
      <w:r w:rsidR="00F00D76">
        <w:t>.</w:t>
      </w:r>
    </w:p>
    <w:p w14:paraId="0537FD8F" w14:textId="0A051D68" w:rsidR="00A7525A" w:rsidRDefault="00A7525A" w:rsidP="00A7525A">
      <w:pPr>
        <w:pBdr>
          <w:top w:val="single" w:sz="4" w:space="1" w:color="auto"/>
          <w:left w:val="single" w:sz="4" w:space="4" w:color="auto"/>
          <w:bottom w:val="single" w:sz="4" w:space="1" w:color="auto"/>
          <w:right w:val="single" w:sz="4" w:space="4" w:color="auto"/>
        </w:pBdr>
      </w:pPr>
      <w:r>
        <w:t>RESULT: ADJOURNED</w:t>
      </w:r>
    </w:p>
    <w:p w14:paraId="50071058" w14:textId="77E1B2D4" w:rsidR="00A7525A" w:rsidRDefault="00A7525A" w:rsidP="00A7525A">
      <w:r>
        <w:t>The Planning and Architectural Review meeting o</w:t>
      </w:r>
      <w:r w:rsidR="00C944DB">
        <w:t xml:space="preserve">f </w:t>
      </w:r>
      <w:r w:rsidR="00760E59">
        <w:t>August 4</w:t>
      </w:r>
      <w:r w:rsidR="00F03223">
        <w:t>,</w:t>
      </w:r>
      <w:r>
        <w:t xml:space="preserve"> 202</w:t>
      </w:r>
      <w:r w:rsidR="002F3890">
        <w:t>5</w:t>
      </w:r>
      <w:r>
        <w:t xml:space="preserve">, was adjourned at </w:t>
      </w:r>
      <w:r w:rsidR="00760E59">
        <w:t>8</w:t>
      </w:r>
      <w:r w:rsidR="00F00D76">
        <w:t>:</w:t>
      </w:r>
      <w:r w:rsidR="009643F1">
        <w:t>46</w:t>
      </w:r>
      <w:r>
        <w:t xml:space="preserve"> pm.</w:t>
      </w:r>
    </w:p>
    <w:p w14:paraId="123B6FFA" w14:textId="77777777" w:rsidR="007A1E63" w:rsidRDefault="007A1E63">
      <w:pPr>
        <w:rPr>
          <w:b/>
          <w:u w:val="single"/>
        </w:rPr>
      </w:pPr>
    </w:p>
    <w:sectPr w:rsidR="007A1E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4BD6" w14:textId="77777777" w:rsidR="00AD353E" w:rsidRDefault="00AD353E" w:rsidP="000747F8">
      <w:pPr>
        <w:spacing w:after="0" w:line="240" w:lineRule="auto"/>
      </w:pPr>
      <w:r>
        <w:separator/>
      </w:r>
    </w:p>
  </w:endnote>
  <w:endnote w:type="continuationSeparator" w:id="0">
    <w:p w14:paraId="650989F1" w14:textId="77777777" w:rsidR="00AD353E" w:rsidRDefault="00AD353E" w:rsidP="000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18B6" w14:textId="77777777" w:rsidR="000747F8" w:rsidRDefault="00074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7765" w14:textId="77777777" w:rsidR="000747F8" w:rsidRDefault="00074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F345" w14:textId="77777777" w:rsidR="000747F8" w:rsidRDefault="00074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3805A" w14:textId="77777777" w:rsidR="00AD353E" w:rsidRDefault="00AD353E" w:rsidP="000747F8">
      <w:pPr>
        <w:spacing w:after="0" w:line="240" w:lineRule="auto"/>
      </w:pPr>
      <w:r>
        <w:separator/>
      </w:r>
    </w:p>
  </w:footnote>
  <w:footnote w:type="continuationSeparator" w:id="0">
    <w:p w14:paraId="1799B402" w14:textId="77777777" w:rsidR="00AD353E" w:rsidRDefault="00AD353E" w:rsidP="0007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B3B1" w14:textId="52969A58" w:rsidR="000747F8" w:rsidRDefault="00074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9AB1" w14:textId="76AC0E2A" w:rsidR="000747F8" w:rsidRDefault="00074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701" w14:textId="3664C2EC" w:rsidR="000747F8" w:rsidRDefault="0007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003"/>
    <w:multiLevelType w:val="hybridMultilevel"/>
    <w:tmpl w:val="E540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17FA"/>
    <w:multiLevelType w:val="hybridMultilevel"/>
    <w:tmpl w:val="579C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3542D"/>
    <w:multiLevelType w:val="hybridMultilevel"/>
    <w:tmpl w:val="3CBC525A"/>
    <w:lvl w:ilvl="0" w:tplc="A8900FB0">
      <w:start w:val="2024"/>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16010A"/>
    <w:multiLevelType w:val="hybridMultilevel"/>
    <w:tmpl w:val="2A289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634B59"/>
    <w:multiLevelType w:val="hybridMultilevel"/>
    <w:tmpl w:val="D8D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855314">
    <w:abstractNumId w:val="7"/>
  </w:num>
  <w:num w:numId="2" w16cid:durableId="857036979">
    <w:abstractNumId w:val="3"/>
  </w:num>
  <w:num w:numId="3" w16cid:durableId="1784417335">
    <w:abstractNumId w:val="5"/>
  </w:num>
  <w:num w:numId="4" w16cid:durableId="2006349738">
    <w:abstractNumId w:val="1"/>
  </w:num>
  <w:num w:numId="5" w16cid:durableId="293104548">
    <w:abstractNumId w:val="4"/>
  </w:num>
  <w:num w:numId="6" w16cid:durableId="166286848">
    <w:abstractNumId w:val="6"/>
  </w:num>
  <w:num w:numId="7" w16cid:durableId="581793507">
    <w:abstractNumId w:val="0"/>
  </w:num>
  <w:num w:numId="8" w16cid:durableId="320893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031F9"/>
    <w:rsid w:val="0000650F"/>
    <w:rsid w:val="00015765"/>
    <w:rsid w:val="00017503"/>
    <w:rsid w:val="00026214"/>
    <w:rsid w:val="00032199"/>
    <w:rsid w:val="00032D57"/>
    <w:rsid w:val="00041C5D"/>
    <w:rsid w:val="00055C79"/>
    <w:rsid w:val="0006136B"/>
    <w:rsid w:val="000628F3"/>
    <w:rsid w:val="000747F8"/>
    <w:rsid w:val="0007682A"/>
    <w:rsid w:val="0008302D"/>
    <w:rsid w:val="00092598"/>
    <w:rsid w:val="00095920"/>
    <w:rsid w:val="000A4D65"/>
    <w:rsid w:val="000C76C1"/>
    <w:rsid w:val="000F330D"/>
    <w:rsid w:val="000F3B42"/>
    <w:rsid w:val="000F6D81"/>
    <w:rsid w:val="00107CB2"/>
    <w:rsid w:val="00117520"/>
    <w:rsid w:val="001175D7"/>
    <w:rsid w:val="00120634"/>
    <w:rsid w:val="00126F83"/>
    <w:rsid w:val="0013077F"/>
    <w:rsid w:val="00130E77"/>
    <w:rsid w:val="00132055"/>
    <w:rsid w:val="00136BC3"/>
    <w:rsid w:val="001375C9"/>
    <w:rsid w:val="00145E8E"/>
    <w:rsid w:val="00146086"/>
    <w:rsid w:val="0015136C"/>
    <w:rsid w:val="00153618"/>
    <w:rsid w:val="00162762"/>
    <w:rsid w:val="00162A40"/>
    <w:rsid w:val="001651D3"/>
    <w:rsid w:val="001803BF"/>
    <w:rsid w:val="001820C1"/>
    <w:rsid w:val="001A1F23"/>
    <w:rsid w:val="001A65C6"/>
    <w:rsid w:val="001A7B6A"/>
    <w:rsid w:val="001B0B42"/>
    <w:rsid w:val="001B591F"/>
    <w:rsid w:val="0020304E"/>
    <w:rsid w:val="00203CAD"/>
    <w:rsid w:val="00223B14"/>
    <w:rsid w:val="002317AF"/>
    <w:rsid w:val="00232E47"/>
    <w:rsid w:val="0023424E"/>
    <w:rsid w:val="00237665"/>
    <w:rsid w:val="00240193"/>
    <w:rsid w:val="00251395"/>
    <w:rsid w:val="002516C6"/>
    <w:rsid w:val="00253E77"/>
    <w:rsid w:val="00262B00"/>
    <w:rsid w:val="00263941"/>
    <w:rsid w:val="00271106"/>
    <w:rsid w:val="0027299A"/>
    <w:rsid w:val="00272F19"/>
    <w:rsid w:val="0027436A"/>
    <w:rsid w:val="00276FB6"/>
    <w:rsid w:val="00283C25"/>
    <w:rsid w:val="00283EB2"/>
    <w:rsid w:val="00290490"/>
    <w:rsid w:val="00296A10"/>
    <w:rsid w:val="002A16C5"/>
    <w:rsid w:val="002A5C95"/>
    <w:rsid w:val="002A5D78"/>
    <w:rsid w:val="002B285D"/>
    <w:rsid w:val="002B2C79"/>
    <w:rsid w:val="002B3F20"/>
    <w:rsid w:val="002C6AB8"/>
    <w:rsid w:val="002D0002"/>
    <w:rsid w:val="002E16C4"/>
    <w:rsid w:val="002E4007"/>
    <w:rsid w:val="002F3890"/>
    <w:rsid w:val="00310AA6"/>
    <w:rsid w:val="00332D88"/>
    <w:rsid w:val="00333033"/>
    <w:rsid w:val="00343683"/>
    <w:rsid w:val="0034650E"/>
    <w:rsid w:val="0034780A"/>
    <w:rsid w:val="00367CA0"/>
    <w:rsid w:val="0038094A"/>
    <w:rsid w:val="00380BD9"/>
    <w:rsid w:val="00385F2C"/>
    <w:rsid w:val="0039650F"/>
    <w:rsid w:val="0039696F"/>
    <w:rsid w:val="003A230C"/>
    <w:rsid w:val="003A2928"/>
    <w:rsid w:val="003B648F"/>
    <w:rsid w:val="003B73AA"/>
    <w:rsid w:val="003D032C"/>
    <w:rsid w:val="003D41F1"/>
    <w:rsid w:val="003E5028"/>
    <w:rsid w:val="003F66A7"/>
    <w:rsid w:val="00402203"/>
    <w:rsid w:val="0040309A"/>
    <w:rsid w:val="0040774F"/>
    <w:rsid w:val="00410640"/>
    <w:rsid w:val="00412B36"/>
    <w:rsid w:val="00414F9B"/>
    <w:rsid w:val="00415063"/>
    <w:rsid w:val="004266A9"/>
    <w:rsid w:val="00431AF9"/>
    <w:rsid w:val="00437380"/>
    <w:rsid w:val="00445F52"/>
    <w:rsid w:val="0044615E"/>
    <w:rsid w:val="004471A7"/>
    <w:rsid w:val="004559AA"/>
    <w:rsid w:val="00460039"/>
    <w:rsid w:val="00466724"/>
    <w:rsid w:val="0047720A"/>
    <w:rsid w:val="00480909"/>
    <w:rsid w:val="00482DCE"/>
    <w:rsid w:val="00491282"/>
    <w:rsid w:val="00494588"/>
    <w:rsid w:val="00496907"/>
    <w:rsid w:val="00496F5A"/>
    <w:rsid w:val="004A392B"/>
    <w:rsid w:val="004B69D6"/>
    <w:rsid w:val="004D1299"/>
    <w:rsid w:val="004D209D"/>
    <w:rsid w:val="004D4D2C"/>
    <w:rsid w:val="004F1003"/>
    <w:rsid w:val="004F2CF2"/>
    <w:rsid w:val="00500A11"/>
    <w:rsid w:val="0050342B"/>
    <w:rsid w:val="0051770B"/>
    <w:rsid w:val="00520669"/>
    <w:rsid w:val="00531594"/>
    <w:rsid w:val="0055179F"/>
    <w:rsid w:val="005528CB"/>
    <w:rsid w:val="00570E9F"/>
    <w:rsid w:val="00571DAE"/>
    <w:rsid w:val="0057335C"/>
    <w:rsid w:val="00590176"/>
    <w:rsid w:val="00597519"/>
    <w:rsid w:val="005A1AB4"/>
    <w:rsid w:val="005A254E"/>
    <w:rsid w:val="005A60AE"/>
    <w:rsid w:val="005A7F93"/>
    <w:rsid w:val="005C1FF1"/>
    <w:rsid w:val="005D1E9C"/>
    <w:rsid w:val="005D796E"/>
    <w:rsid w:val="005F1F08"/>
    <w:rsid w:val="005F7185"/>
    <w:rsid w:val="006012B8"/>
    <w:rsid w:val="00601792"/>
    <w:rsid w:val="00603E32"/>
    <w:rsid w:val="00615097"/>
    <w:rsid w:val="00615719"/>
    <w:rsid w:val="00623168"/>
    <w:rsid w:val="0062602D"/>
    <w:rsid w:val="00627394"/>
    <w:rsid w:val="00633F47"/>
    <w:rsid w:val="00647DBD"/>
    <w:rsid w:val="00650C63"/>
    <w:rsid w:val="00651805"/>
    <w:rsid w:val="006572DF"/>
    <w:rsid w:val="006777FD"/>
    <w:rsid w:val="00681D05"/>
    <w:rsid w:val="0068680C"/>
    <w:rsid w:val="006879C4"/>
    <w:rsid w:val="006950F4"/>
    <w:rsid w:val="006A27F6"/>
    <w:rsid w:val="006A5412"/>
    <w:rsid w:val="006C16B5"/>
    <w:rsid w:val="006C1B96"/>
    <w:rsid w:val="006D76A7"/>
    <w:rsid w:val="006E509E"/>
    <w:rsid w:val="006E72C0"/>
    <w:rsid w:val="006E7978"/>
    <w:rsid w:val="006F5E42"/>
    <w:rsid w:val="00700737"/>
    <w:rsid w:val="00706DF6"/>
    <w:rsid w:val="007102DF"/>
    <w:rsid w:val="007105B6"/>
    <w:rsid w:val="007143C5"/>
    <w:rsid w:val="007207D1"/>
    <w:rsid w:val="00723AC9"/>
    <w:rsid w:val="00727D45"/>
    <w:rsid w:val="0073684B"/>
    <w:rsid w:val="00741BDA"/>
    <w:rsid w:val="0074291D"/>
    <w:rsid w:val="0075528B"/>
    <w:rsid w:val="00760E59"/>
    <w:rsid w:val="00773809"/>
    <w:rsid w:val="00773F98"/>
    <w:rsid w:val="00775236"/>
    <w:rsid w:val="00776E1A"/>
    <w:rsid w:val="00777DBC"/>
    <w:rsid w:val="00785D2E"/>
    <w:rsid w:val="00792F8C"/>
    <w:rsid w:val="007A1E63"/>
    <w:rsid w:val="007B51B4"/>
    <w:rsid w:val="007C0D50"/>
    <w:rsid w:val="007C5F8A"/>
    <w:rsid w:val="007C7E38"/>
    <w:rsid w:val="007D2AB5"/>
    <w:rsid w:val="007D4DA1"/>
    <w:rsid w:val="007E0260"/>
    <w:rsid w:val="007E5113"/>
    <w:rsid w:val="007F38B6"/>
    <w:rsid w:val="007F3C1F"/>
    <w:rsid w:val="00802A34"/>
    <w:rsid w:val="00805CA5"/>
    <w:rsid w:val="00810B37"/>
    <w:rsid w:val="00814BFD"/>
    <w:rsid w:val="008200A0"/>
    <w:rsid w:val="00821BD1"/>
    <w:rsid w:val="00823226"/>
    <w:rsid w:val="00836634"/>
    <w:rsid w:val="008418D1"/>
    <w:rsid w:val="00841EFA"/>
    <w:rsid w:val="008428CA"/>
    <w:rsid w:val="00850C1A"/>
    <w:rsid w:val="00861C46"/>
    <w:rsid w:val="0087333C"/>
    <w:rsid w:val="00886A03"/>
    <w:rsid w:val="008C2E6B"/>
    <w:rsid w:val="008C7F12"/>
    <w:rsid w:val="008E03F2"/>
    <w:rsid w:val="008E2AB9"/>
    <w:rsid w:val="008E6CF4"/>
    <w:rsid w:val="008F6F7E"/>
    <w:rsid w:val="008F70DD"/>
    <w:rsid w:val="0090095E"/>
    <w:rsid w:val="00900BF9"/>
    <w:rsid w:val="009026D1"/>
    <w:rsid w:val="00912011"/>
    <w:rsid w:val="00914427"/>
    <w:rsid w:val="00915D44"/>
    <w:rsid w:val="00941C5F"/>
    <w:rsid w:val="00942A13"/>
    <w:rsid w:val="0094567D"/>
    <w:rsid w:val="009506D4"/>
    <w:rsid w:val="009643F1"/>
    <w:rsid w:val="00974AEB"/>
    <w:rsid w:val="009812B7"/>
    <w:rsid w:val="00983629"/>
    <w:rsid w:val="00985719"/>
    <w:rsid w:val="00990A17"/>
    <w:rsid w:val="00993B48"/>
    <w:rsid w:val="009A4664"/>
    <w:rsid w:val="009A46B2"/>
    <w:rsid w:val="009A7C15"/>
    <w:rsid w:val="009B7A2A"/>
    <w:rsid w:val="009C6FBF"/>
    <w:rsid w:val="009D0E15"/>
    <w:rsid w:val="009D2E9F"/>
    <w:rsid w:val="009D684F"/>
    <w:rsid w:val="009E0ECC"/>
    <w:rsid w:val="009E2902"/>
    <w:rsid w:val="009E4D71"/>
    <w:rsid w:val="009E7C4E"/>
    <w:rsid w:val="00A205D1"/>
    <w:rsid w:val="00A22658"/>
    <w:rsid w:val="00A239C1"/>
    <w:rsid w:val="00A24043"/>
    <w:rsid w:val="00A35969"/>
    <w:rsid w:val="00A35AFB"/>
    <w:rsid w:val="00A52A4A"/>
    <w:rsid w:val="00A60AC3"/>
    <w:rsid w:val="00A62F52"/>
    <w:rsid w:val="00A7059B"/>
    <w:rsid w:val="00A73115"/>
    <w:rsid w:val="00A74DB1"/>
    <w:rsid w:val="00A7525A"/>
    <w:rsid w:val="00A76843"/>
    <w:rsid w:val="00A864D5"/>
    <w:rsid w:val="00A920E8"/>
    <w:rsid w:val="00A945A8"/>
    <w:rsid w:val="00AA241F"/>
    <w:rsid w:val="00AB629D"/>
    <w:rsid w:val="00AB7618"/>
    <w:rsid w:val="00AC5F92"/>
    <w:rsid w:val="00AC6826"/>
    <w:rsid w:val="00AD114F"/>
    <w:rsid w:val="00AD1E64"/>
    <w:rsid w:val="00AD353E"/>
    <w:rsid w:val="00AD4C75"/>
    <w:rsid w:val="00AD76D7"/>
    <w:rsid w:val="00AE0C59"/>
    <w:rsid w:val="00AF201A"/>
    <w:rsid w:val="00AF5AAC"/>
    <w:rsid w:val="00B037EC"/>
    <w:rsid w:val="00B1019A"/>
    <w:rsid w:val="00B20BD2"/>
    <w:rsid w:val="00B23518"/>
    <w:rsid w:val="00B345A8"/>
    <w:rsid w:val="00B510CE"/>
    <w:rsid w:val="00B56B4C"/>
    <w:rsid w:val="00B602E2"/>
    <w:rsid w:val="00B721BE"/>
    <w:rsid w:val="00B76D5E"/>
    <w:rsid w:val="00B84D3D"/>
    <w:rsid w:val="00B85ADD"/>
    <w:rsid w:val="00B85C46"/>
    <w:rsid w:val="00B87BA6"/>
    <w:rsid w:val="00B905B9"/>
    <w:rsid w:val="00B906EF"/>
    <w:rsid w:val="00B9106F"/>
    <w:rsid w:val="00B91BD9"/>
    <w:rsid w:val="00BA0174"/>
    <w:rsid w:val="00BA1FE8"/>
    <w:rsid w:val="00BB100B"/>
    <w:rsid w:val="00BB7122"/>
    <w:rsid w:val="00BC1DF4"/>
    <w:rsid w:val="00BD6430"/>
    <w:rsid w:val="00BD7FC6"/>
    <w:rsid w:val="00BE56F8"/>
    <w:rsid w:val="00C1225A"/>
    <w:rsid w:val="00C13336"/>
    <w:rsid w:val="00C14B55"/>
    <w:rsid w:val="00C14F91"/>
    <w:rsid w:val="00C17C24"/>
    <w:rsid w:val="00C17C80"/>
    <w:rsid w:val="00C26DC1"/>
    <w:rsid w:val="00C27DE7"/>
    <w:rsid w:val="00C47F02"/>
    <w:rsid w:val="00C521B3"/>
    <w:rsid w:val="00C62AED"/>
    <w:rsid w:val="00C659B0"/>
    <w:rsid w:val="00C75073"/>
    <w:rsid w:val="00C92DCA"/>
    <w:rsid w:val="00C944DB"/>
    <w:rsid w:val="00C95170"/>
    <w:rsid w:val="00C95413"/>
    <w:rsid w:val="00CA631D"/>
    <w:rsid w:val="00CA70C3"/>
    <w:rsid w:val="00CB2CB7"/>
    <w:rsid w:val="00CC4A03"/>
    <w:rsid w:val="00CC4BBB"/>
    <w:rsid w:val="00CD3BC3"/>
    <w:rsid w:val="00CD461B"/>
    <w:rsid w:val="00CD4DDE"/>
    <w:rsid w:val="00CD7480"/>
    <w:rsid w:val="00CE2DAE"/>
    <w:rsid w:val="00D17580"/>
    <w:rsid w:val="00D22FF9"/>
    <w:rsid w:val="00D27B9F"/>
    <w:rsid w:val="00D3115E"/>
    <w:rsid w:val="00D35B02"/>
    <w:rsid w:val="00D36337"/>
    <w:rsid w:val="00D4058B"/>
    <w:rsid w:val="00D47D24"/>
    <w:rsid w:val="00D56D5D"/>
    <w:rsid w:val="00D63361"/>
    <w:rsid w:val="00D6567F"/>
    <w:rsid w:val="00D66D44"/>
    <w:rsid w:val="00D67360"/>
    <w:rsid w:val="00D70AC5"/>
    <w:rsid w:val="00D73A58"/>
    <w:rsid w:val="00D76980"/>
    <w:rsid w:val="00D807D6"/>
    <w:rsid w:val="00D80D15"/>
    <w:rsid w:val="00D81AAA"/>
    <w:rsid w:val="00D855C3"/>
    <w:rsid w:val="00D919B5"/>
    <w:rsid w:val="00D96802"/>
    <w:rsid w:val="00DB1BCC"/>
    <w:rsid w:val="00DC75DE"/>
    <w:rsid w:val="00DD01F9"/>
    <w:rsid w:val="00DD07BD"/>
    <w:rsid w:val="00DD1613"/>
    <w:rsid w:val="00DD199F"/>
    <w:rsid w:val="00DD2905"/>
    <w:rsid w:val="00E00117"/>
    <w:rsid w:val="00E02134"/>
    <w:rsid w:val="00E11A15"/>
    <w:rsid w:val="00E20F28"/>
    <w:rsid w:val="00E3015E"/>
    <w:rsid w:val="00E43096"/>
    <w:rsid w:val="00E43557"/>
    <w:rsid w:val="00E45252"/>
    <w:rsid w:val="00E46246"/>
    <w:rsid w:val="00E47D71"/>
    <w:rsid w:val="00E5377E"/>
    <w:rsid w:val="00E5738D"/>
    <w:rsid w:val="00E64D5A"/>
    <w:rsid w:val="00E65A10"/>
    <w:rsid w:val="00E67AB2"/>
    <w:rsid w:val="00E705B6"/>
    <w:rsid w:val="00E712E7"/>
    <w:rsid w:val="00E71FD8"/>
    <w:rsid w:val="00E738E0"/>
    <w:rsid w:val="00E759F2"/>
    <w:rsid w:val="00E857DB"/>
    <w:rsid w:val="00E95002"/>
    <w:rsid w:val="00EA496D"/>
    <w:rsid w:val="00EA759A"/>
    <w:rsid w:val="00EB2686"/>
    <w:rsid w:val="00EB6FDB"/>
    <w:rsid w:val="00ED769D"/>
    <w:rsid w:val="00EF0038"/>
    <w:rsid w:val="00EF1637"/>
    <w:rsid w:val="00F00D76"/>
    <w:rsid w:val="00F03223"/>
    <w:rsid w:val="00F04AEF"/>
    <w:rsid w:val="00F0764D"/>
    <w:rsid w:val="00F1186B"/>
    <w:rsid w:val="00F11960"/>
    <w:rsid w:val="00F125A4"/>
    <w:rsid w:val="00F20CDE"/>
    <w:rsid w:val="00F31CD6"/>
    <w:rsid w:val="00F377B4"/>
    <w:rsid w:val="00F41A0B"/>
    <w:rsid w:val="00F429AC"/>
    <w:rsid w:val="00F50442"/>
    <w:rsid w:val="00F539CA"/>
    <w:rsid w:val="00F71C6D"/>
    <w:rsid w:val="00F8338B"/>
    <w:rsid w:val="00F86ABC"/>
    <w:rsid w:val="00F9071E"/>
    <w:rsid w:val="00F9095F"/>
    <w:rsid w:val="00F92D70"/>
    <w:rsid w:val="00F95189"/>
    <w:rsid w:val="00FA5CE4"/>
    <w:rsid w:val="00FC4D6C"/>
    <w:rsid w:val="00FD1747"/>
    <w:rsid w:val="00FE2162"/>
    <w:rsid w:val="00FE21BE"/>
    <w:rsid w:val="00FE4419"/>
    <w:rsid w:val="00FE7BD2"/>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80E8"/>
  <w15:chartTrackingRefBased/>
  <w15:docId w15:val="{6E71628C-CD71-43F6-B08A-E36CDCD9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F6"/>
    <w:rPr>
      <w:rFonts w:ascii="Segoe UI" w:hAnsi="Segoe UI" w:cs="Segoe UI"/>
      <w:sz w:val="18"/>
      <w:szCs w:val="18"/>
    </w:rPr>
  </w:style>
  <w:style w:type="paragraph" w:styleId="Header">
    <w:name w:val="header"/>
    <w:basedOn w:val="Normal"/>
    <w:link w:val="HeaderChar"/>
    <w:uiPriority w:val="99"/>
    <w:unhideWhenUsed/>
    <w:rsid w:val="0007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F8"/>
  </w:style>
  <w:style w:type="paragraph" w:styleId="Footer">
    <w:name w:val="footer"/>
    <w:basedOn w:val="Normal"/>
    <w:link w:val="FooterChar"/>
    <w:uiPriority w:val="99"/>
    <w:unhideWhenUsed/>
    <w:rsid w:val="00074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1010">
      <w:bodyDiv w:val="1"/>
      <w:marLeft w:val="0"/>
      <w:marRight w:val="0"/>
      <w:marTop w:val="0"/>
      <w:marBottom w:val="0"/>
      <w:divBdr>
        <w:top w:val="none" w:sz="0" w:space="0" w:color="auto"/>
        <w:left w:val="none" w:sz="0" w:space="0" w:color="auto"/>
        <w:bottom w:val="none" w:sz="0" w:space="0" w:color="auto"/>
        <w:right w:val="none" w:sz="0" w:space="0" w:color="auto"/>
      </w:divBdr>
      <w:divsChild>
        <w:div w:id="445393290">
          <w:marLeft w:val="0"/>
          <w:marRight w:val="0"/>
          <w:marTop w:val="180"/>
          <w:marBottom w:val="180"/>
          <w:divBdr>
            <w:top w:val="none" w:sz="0" w:space="0" w:color="auto"/>
            <w:left w:val="none" w:sz="0" w:space="0" w:color="auto"/>
            <w:bottom w:val="none" w:sz="0" w:space="0" w:color="auto"/>
            <w:right w:val="none" w:sz="0" w:space="0" w:color="auto"/>
          </w:divBdr>
          <w:divsChild>
            <w:div w:id="15617515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46428287">
      <w:bodyDiv w:val="1"/>
      <w:marLeft w:val="0"/>
      <w:marRight w:val="0"/>
      <w:marTop w:val="0"/>
      <w:marBottom w:val="0"/>
      <w:divBdr>
        <w:top w:val="none" w:sz="0" w:space="0" w:color="auto"/>
        <w:left w:val="none" w:sz="0" w:space="0" w:color="auto"/>
        <w:bottom w:val="none" w:sz="0" w:space="0" w:color="auto"/>
        <w:right w:val="none" w:sz="0" w:space="0" w:color="auto"/>
      </w:divBdr>
      <w:divsChild>
        <w:div w:id="191497711">
          <w:marLeft w:val="0"/>
          <w:marRight w:val="0"/>
          <w:marTop w:val="180"/>
          <w:marBottom w:val="180"/>
          <w:divBdr>
            <w:top w:val="none" w:sz="0" w:space="0" w:color="auto"/>
            <w:left w:val="none" w:sz="0" w:space="0" w:color="auto"/>
            <w:bottom w:val="none" w:sz="0" w:space="0" w:color="auto"/>
            <w:right w:val="none" w:sz="0" w:space="0" w:color="auto"/>
          </w:divBdr>
          <w:divsChild>
            <w:div w:id="10614476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Building &amp; Zoning Clerk</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&amp; Zoning Clerk</dc:title>
  <dc:subject/>
  <dc:creator>Carol Boeck</dc:creator>
  <cp:keywords/>
  <dc:description/>
  <cp:lastModifiedBy>Boeck, Carol</cp:lastModifiedBy>
  <cp:revision>2</cp:revision>
  <cp:lastPrinted>2025-06-13T20:08:00Z</cp:lastPrinted>
  <dcterms:created xsi:type="dcterms:W3CDTF">2025-09-04T20:03:00Z</dcterms:created>
  <dcterms:modified xsi:type="dcterms:W3CDTF">2025-09-04T20:03:00Z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27896be69423fea920bf6c942e892ca385bb5b1c2050d6b1b194b6473e1451fa</vt:lpwstr>
  </property>
</Properties>
</file>