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CE2E" w14:textId="77777777" w:rsidR="002C6AB8" w:rsidRDefault="002C6AB8">
      <w:r>
        <w:rPr>
          <w:noProof/>
        </w:rPr>
        <w:drawing>
          <wp:anchor distT="0" distB="0" distL="114300" distR="114300" simplePos="0" relativeHeight="251658240" behindDoc="1" locked="0" layoutInCell="1" allowOverlap="1" wp14:anchorId="7CD86E8B" wp14:editId="1615C3E2">
            <wp:simplePos x="0" y="0"/>
            <wp:positionH relativeFrom="margin">
              <wp:align>center</wp:align>
            </wp:positionH>
            <wp:positionV relativeFrom="margin">
              <wp:posOffset>-447675</wp:posOffset>
            </wp:positionV>
            <wp:extent cx="1552575" cy="931545"/>
            <wp:effectExtent l="0" t="0" r="952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AGE OF WILLIAMSVILL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4693F1" w14:textId="77777777" w:rsidR="002C6AB8" w:rsidRDefault="002C6AB8"/>
    <w:p w14:paraId="1FA65BEB" w14:textId="77777777" w:rsidR="002C6AB8" w:rsidRPr="002C6AB8" w:rsidRDefault="002C6AB8" w:rsidP="002C6AB8">
      <w:pPr>
        <w:jc w:val="center"/>
        <w:rPr>
          <w:b/>
          <w:sz w:val="32"/>
        </w:rPr>
      </w:pPr>
      <w:r w:rsidRPr="002C6AB8">
        <w:rPr>
          <w:b/>
          <w:sz w:val="32"/>
        </w:rPr>
        <w:t>MINUTES</w:t>
      </w:r>
      <w:r w:rsidRPr="002C6AB8">
        <w:rPr>
          <w:b/>
          <w:sz w:val="32"/>
        </w:rPr>
        <w:br/>
        <w:t>VILLAGE OF WILLIAMSVILLE</w:t>
      </w:r>
      <w:r w:rsidRPr="002C6AB8">
        <w:rPr>
          <w:b/>
          <w:sz w:val="32"/>
        </w:rPr>
        <w:br/>
      </w:r>
      <w:r w:rsidR="00802A34">
        <w:rPr>
          <w:b/>
          <w:sz w:val="32"/>
        </w:rPr>
        <w:t>PLANNING BOARD</w:t>
      </w:r>
      <w:r w:rsidRPr="002C6AB8">
        <w:rPr>
          <w:b/>
          <w:sz w:val="32"/>
        </w:rPr>
        <w:t xml:space="preserve"> MEETING</w:t>
      </w:r>
    </w:p>
    <w:p w14:paraId="4C211844" w14:textId="21AEF0F4" w:rsidR="002C6AB8" w:rsidRPr="002C6AB8" w:rsidRDefault="00092598" w:rsidP="002C6AB8">
      <w:pPr>
        <w:jc w:val="center"/>
        <w:rPr>
          <w:b/>
          <w:sz w:val="32"/>
        </w:rPr>
      </w:pPr>
      <w:r>
        <w:rPr>
          <w:b/>
          <w:sz w:val="32"/>
        </w:rPr>
        <w:t>November 4</w:t>
      </w:r>
      <w:r w:rsidR="00C1225A">
        <w:rPr>
          <w:b/>
          <w:sz w:val="32"/>
        </w:rPr>
        <w:t>, 2024</w:t>
      </w:r>
      <w:r w:rsidR="002C6AB8" w:rsidRPr="002C6AB8">
        <w:rPr>
          <w:b/>
          <w:sz w:val="32"/>
        </w:rPr>
        <w:br/>
        <w:t>7:</w:t>
      </w:r>
      <w:r w:rsidR="004D209D">
        <w:rPr>
          <w:b/>
          <w:sz w:val="32"/>
        </w:rPr>
        <w:t>30</w:t>
      </w:r>
      <w:r w:rsidR="002C6AB8" w:rsidRPr="002C6AB8">
        <w:rPr>
          <w:b/>
          <w:sz w:val="32"/>
        </w:rPr>
        <w:t xml:space="preserve"> PM</w:t>
      </w:r>
    </w:p>
    <w:p w14:paraId="2CACD700" w14:textId="77777777" w:rsidR="002C6AB8" w:rsidRDefault="002C6AB8"/>
    <w:p w14:paraId="7DC0DCDC" w14:textId="77777777" w:rsidR="002C6AB8" w:rsidRPr="00026214" w:rsidRDefault="00A239C1">
      <w:pPr>
        <w:rPr>
          <w:b/>
          <w:u w:val="single"/>
        </w:rPr>
      </w:pPr>
      <w:r w:rsidRPr="00026214">
        <w:rPr>
          <w:b/>
          <w:u w:val="single"/>
        </w:rPr>
        <w:t xml:space="preserve">MEMBER </w:t>
      </w:r>
      <w:r w:rsidR="002C6AB8" w:rsidRPr="00026214">
        <w:rPr>
          <w:b/>
          <w:u w:val="single"/>
        </w:rPr>
        <w:t>ROLL CALL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818"/>
        <w:gridCol w:w="2818"/>
        <w:gridCol w:w="2819"/>
        <w:gridCol w:w="1080"/>
      </w:tblGrid>
      <w:tr w:rsidR="00A239C1" w14:paraId="72F9EC48" w14:textId="77777777" w:rsidTr="00A239C1">
        <w:tc>
          <w:tcPr>
            <w:tcW w:w="2818" w:type="dxa"/>
          </w:tcPr>
          <w:p w14:paraId="6AE5D729" w14:textId="77777777" w:rsidR="00A239C1" w:rsidRDefault="00A239C1">
            <w:r>
              <w:t>Name</w:t>
            </w:r>
          </w:p>
        </w:tc>
        <w:tc>
          <w:tcPr>
            <w:tcW w:w="2818" w:type="dxa"/>
          </w:tcPr>
          <w:p w14:paraId="0E7C27D3" w14:textId="77777777" w:rsidR="00A239C1" w:rsidRDefault="00A239C1">
            <w:r>
              <w:t>Organization</w:t>
            </w:r>
          </w:p>
        </w:tc>
        <w:tc>
          <w:tcPr>
            <w:tcW w:w="2819" w:type="dxa"/>
          </w:tcPr>
          <w:p w14:paraId="4C107ABB" w14:textId="77777777" w:rsidR="00A239C1" w:rsidRDefault="00A239C1">
            <w:r>
              <w:t>Title</w:t>
            </w:r>
          </w:p>
        </w:tc>
        <w:tc>
          <w:tcPr>
            <w:tcW w:w="1080" w:type="dxa"/>
          </w:tcPr>
          <w:p w14:paraId="2F4130CD" w14:textId="77777777" w:rsidR="00A239C1" w:rsidRDefault="00A239C1">
            <w:r>
              <w:t>Status</w:t>
            </w:r>
          </w:p>
        </w:tc>
      </w:tr>
      <w:tr w:rsidR="00A239C1" w14:paraId="13B86C78" w14:textId="77777777" w:rsidTr="00A239C1">
        <w:tc>
          <w:tcPr>
            <w:tcW w:w="2818" w:type="dxa"/>
          </w:tcPr>
          <w:p w14:paraId="78EA6EC1" w14:textId="77777777" w:rsidR="00A239C1" w:rsidRDefault="00802A34">
            <w:r>
              <w:t>Colleen Leiker</w:t>
            </w:r>
          </w:p>
        </w:tc>
        <w:tc>
          <w:tcPr>
            <w:tcW w:w="2818" w:type="dxa"/>
          </w:tcPr>
          <w:p w14:paraId="54A7D1D5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4529ABA0" w14:textId="77777777" w:rsidR="00A239C1" w:rsidRDefault="00A239C1">
            <w:r>
              <w:t>Member</w:t>
            </w:r>
          </w:p>
        </w:tc>
        <w:tc>
          <w:tcPr>
            <w:tcW w:w="1080" w:type="dxa"/>
          </w:tcPr>
          <w:p w14:paraId="6AA9EB65" w14:textId="77777777" w:rsidR="00A239C1" w:rsidRDefault="00CC4BBB">
            <w:r>
              <w:t>Present</w:t>
            </w:r>
          </w:p>
        </w:tc>
      </w:tr>
      <w:tr w:rsidR="00A239C1" w14:paraId="2AF7A2D8" w14:textId="77777777" w:rsidTr="00A239C1">
        <w:tc>
          <w:tcPr>
            <w:tcW w:w="2818" w:type="dxa"/>
          </w:tcPr>
          <w:p w14:paraId="2525E4DA" w14:textId="77777777" w:rsidR="00A239C1" w:rsidRDefault="00802A34">
            <w:r>
              <w:t>Walter Pacer</w:t>
            </w:r>
          </w:p>
        </w:tc>
        <w:tc>
          <w:tcPr>
            <w:tcW w:w="2818" w:type="dxa"/>
          </w:tcPr>
          <w:p w14:paraId="39C94DF2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7AC01314" w14:textId="77777777" w:rsidR="00A239C1" w:rsidRDefault="00A239C1">
            <w:r>
              <w:t>Member</w:t>
            </w:r>
          </w:p>
        </w:tc>
        <w:tc>
          <w:tcPr>
            <w:tcW w:w="1080" w:type="dxa"/>
          </w:tcPr>
          <w:p w14:paraId="35A8E220" w14:textId="77777777" w:rsidR="00A239C1" w:rsidRDefault="00802A34">
            <w:r>
              <w:t>Present</w:t>
            </w:r>
          </w:p>
        </w:tc>
      </w:tr>
      <w:tr w:rsidR="00A239C1" w14:paraId="54E42DCD" w14:textId="77777777" w:rsidTr="00A239C1">
        <w:tc>
          <w:tcPr>
            <w:tcW w:w="2818" w:type="dxa"/>
          </w:tcPr>
          <w:p w14:paraId="792EFB4D" w14:textId="77777777" w:rsidR="00A239C1" w:rsidRDefault="00802A34">
            <w:r>
              <w:t>Thomas Petrocelli</w:t>
            </w:r>
          </w:p>
        </w:tc>
        <w:tc>
          <w:tcPr>
            <w:tcW w:w="2818" w:type="dxa"/>
          </w:tcPr>
          <w:p w14:paraId="1A6BBA14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31CE438B" w14:textId="77777777" w:rsidR="00A239C1" w:rsidRDefault="00802A34">
            <w:r>
              <w:t>Member</w:t>
            </w:r>
          </w:p>
        </w:tc>
        <w:tc>
          <w:tcPr>
            <w:tcW w:w="1080" w:type="dxa"/>
          </w:tcPr>
          <w:p w14:paraId="510200C4" w14:textId="6AF20482" w:rsidR="00A239C1" w:rsidRDefault="00092598">
            <w:r>
              <w:t>Present</w:t>
            </w:r>
          </w:p>
        </w:tc>
      </w:tr>
      <w:tr w:rsidR="00A239C1" w14:paraId="3317A439" w14:textId="77777777" w:rsidTr="00A239C1">
        <w:tc>
          <w:tcPr>
            <w:tcW w:w="2818" w:type="dxa"/>
          </w:tcPr>
          <w:p w14:paraId="50BE0011" w14:textId="77777777" w:rsidR="00A239C1" w:rsidRDefault="00802A34">
            <w:r>
              <w:t>Wesley Stone</w:t>
            </w:r>
          </w:p>
        </w:tc>
        <w:tc>
          <w:tcPr>
            <w:tcW w:w="2818" w:type="dxa"/>
          </w:tcPr>
          <w:p w14:paraId="241569EA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648CF266" w14:textId="77777777" w:rsidR="00A239C1" w:rsidRDefault="00A239C1">
            <w:r>
              <w:t>Member</w:t>
            </w:r>
          </w:p>
        </w:tc>
        <w:tc>
          <w:tcPr>
            <w:tcW w:w="1080" w:type="dxa"/>
          </w:tcPr>
          <w:p w14:paraId="0E3C1C55" w14:textId="07102D6D" w:rsidR="00A239C1" w:rsidRDefault="00092598">
            <w:r>
              <w:t>Present</w:t>
            </w:r>
          </w:p>
        </w:tc>
      </w:tr>
      <w:tr w:rsidR="00A239C1" w14:paraId="13D5FA6E" w14:textId="77777777" w:rsidTr="00A239C1">
        <w:tc>
          <w:tcPr>
            <w:tcW w:w="2818" w:type="dxa"/>
          </w:tcPr>
          <w:p w14:paraId="2D03F327" w14:textId="77777777" w:rsidR="00A239C1" w:rsidRDefault="00A239C1">
            <w:r>
              <w:t>Catherine Waterman-Kulpa</w:t>
            </w:r>
          </w:p>
        </w:tc>
        <w:tc>
          <w:tcPr>
            <w:tcW w:w="2818" w:type="dxa"/>
          </w:tcPr>
          <w:p w14:paraId="0B93EDD9" w14:textId="77777777" w:rsidR="00A239C1" w:rsidRDefault="00A239C1">
            <w:r>
              <w:t>Village of Williamsville</w:t>
            </w:r>
          </w:p>
        </w:tc>
        <w:tc>
          <w:tcPr>
            <w:tcW w:w="2819" w:type="dxa"/>
          </w:tcPr>
          <w:p w14:paraId="451846AB" w14:textId="77777777" w:rsidR="00A239C1" w:rsidRDefault="00802A34">
            <w:r>
              <w:t>Chairperson</w:t>
            </w:r>
          </w:p>
        </w:tc>
        <w:tc>
          <w:tcPr>
            <w:tcW w:w="1080" w:type="dxa"/>
          </w:tcPr>
          <w:p w14:paraId="4F5BE7BC" w14:textId="77777777" w:rsidR="00802A34" w:rsidRDefault="00802A34">
            <w:r>
              <w:t>Present</w:t>
            </w:r>
          </w:p>
        </w:tc>
      </w:tr>
      <w:tr w:rsidR="00802A34" w14:paraId="31D44ECF" w14:textId="77777777" w:rsidTr="00A239C1">
        <w:tc>
          <w:tcPr>
            <w:tcW w:w="2818" w:type="dxa"/>
          </w:tcPr>
          <w:p w14:paraId="12F50D5A" w14:textId="77777777" w:rsidR="00802A34" w:rsidRDefault="00802A34">
            <w:r>
              <w:t>David Vitka</w:t>
            </w:r>
          </w:p>
        </w:tc>
        <w:tc>
          <w:tcPr>
            <w:tcW w:w="2818" w:type="dxa"/>
          </w:tcPr>
          <w:p w14:paraId="5E0E02CC" w14:textId="77777777" w:rsidR="00802A34" w:rsidRDefault="00802A34">
            <w:r>
              <w:t>Village of Williamsville</w:t>
            </w:r>
          </w:p>
        </w:tc>
        <w:tc>
          <w:tcPr>
            <w:tcW w:w="2819" w:type="dxa"/>
          </w:tcPr>
          <w:p w14:paraId="5A8E226D" w14:textId="77777777" w:rsidR="00802A34" w:rsidRDefault="00802A34">
            <w:r>
              <w:t>Member</w:t>
            </w:r>
          </w:p>
        </w:tc>
        <w:tc>
          <w:tcPr>
            <w:tcW w:w="1080" w:type="dxa"/>
          </w:tcPr>
          <w:p w14:paraId="19CB9308" w14:textId="77777777" w:rsidR="00802A34" w:rsidRDefault="00802A34">
            <w:r>
              <w:t>Present</w:t>
            </w:r>
          </w:p>
        </w:tc>
      </w:tr>
    </w:tbl>
    <w:p w14:paraId="38E017D1" w14:textId="77777777" w:rsidR="002C6AB8" w:rsidRDefault="002C6AB8"/>
    <w:p w14:paraId="07FE84BF" w14:textId="77777777" w:rsidR="00A239C1" w:rsidRPr="00026214" w:rsidRDefault="00A239C1">
      <w:pPr>
        <w:rPr>
          <w:b/>
        </w:rPr>
      </w:pPr>
      <w:r w:rsidRPr="00026214">
        <w:rPr>
          <w:b/>
        </w:rPr>
        <w:t>OTHER ATTENDEES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818"/>
        <w:gridCol w:w="2818"/>
        <w:gridCol w:w="2819"/>
        <w:gridCol w:w="1080"/>
      </w:tblGrid>
      <w:tr w:rsidR="00A239C1" w14:paraId="696599FB" w14:textId="77777777" w:rsidTr="00F46BD3">
        <w:tc>
          <w:tcPr>
            <w:tcW w:w="2818" w:type="dxa"/>
          </w:tcPr>
          <w:p w14:paraId="4A37425E" w14:textId="77777777" w:rsidR="00A239C1" w:rsidRDefault="00A239C1" w:rsidP="00F46BD3">
            <w:r>
              <w:t>Name</w:t>
            </w:r>
          </w:p>
        </w:tc>
        <w:tc>
          <w:tcPr>
            <w:tcW w:w="2818" w:type="dxa"/>
          </w:tcPr>
          <w:p w14:paraId="44F9E5B7" w14:textId="77777777" w:rsidR="00A239C1" w:rsidRDefault="00A239C1" w:rsidP="00F46BD3">
            <w:r>
              <w:t>Organization</w:t>
            </w:r>
          </w:p>
        </w:tc>
        <w:tc>
          <w:tcPr>
            <w:tcW w:w="2819" w:type="dxa"/>
          </w:tcPr>
          <w:p w14:paraId="41EE87F4" w14:textId="77777777" w:rsidR="00A239C1" w:rsidRDefault="00A239C1" w:rsidP="00F46BD3">
            <w:r>
              <w:t>Title</w:t>
            </w:r>
          </w:p>
        </w:tc>
        <w:tc>
          <w:tcPr>
            <w:tcW w:w="1080" w:type="dxa"/>
          </w:tcPr>
          <w:p w14:paraId="76E279BF" w14:textId="77777777" w:rsidR="00A239C1" w:rsidRDefault="00A239C1" w:rsidP="00F46BD3">
            <w:r>
              <w:t>Status</w:t>
            </w:r>
          </w:p>
        </w:tc>
      </w:tr>
      <w:tr w:rsidR="00E43557" w14:paraId="1F17E537" w14:textId="77777777" w:rsidTr="00F46BD3">
        <w:tc>
          <w:tcPr>
            <w:tcW w:w="2818" w:type="dxa"/>
          </w:tcPr>
          <w:p w14:paraId="79D12D4A" w14:textId="77777777" w:rsidR="00E43557" w:rsidRDefault="00802A34" w:rsidP="00F46BD3">
            <w:r>
              <w:t>Carol Boeck</w:t>
            </w:r>
          </w:p>
        </w:tc>
        <w:tc>
          <w:tcPr>
            <w:tcW w:w="2818" w:type="dxa"/>
          </w:tcPr>
          <w:p w14:paraId="68C35A6E" w14:textId="77777777" w:rsidR="00E43557" w:rsidRDefault="00E43557" w:rsidP="00F46BD3">
            <w:r>
              <w:t>Village of Williamsville</w:t>
            </w:r>
          </w:p>
        </w:tc>
        <w:tc>
          <w:tcPr>
            <w:tcW w:w="2819" w:type="dxa"/>
          </w:tcPr>
          <w:p w14:paraId="29711331" w14:textId="77777777" w:rsidR="00E43557" w:rsidRDefault="00802A34" w:rsidP="00F46BD3">
            <w:r>
              <w:t>Building &amp; Zoning Clerk</w:t>
            </w:r>
          </w:p>
        </w:tc>
        <w:tc>
          <w:tcPr>
            <w:tcW w:w="1080" w:type="dxa"/>
          </w:tcPr>
          <w:p w14:paraId="71FA017C" w14:textId="77777777" w:rsidR="00E43557" w:rsidRDefault="00802A34" w:rsidP="00F46BD3">
            <w:r>
              <w:t>Present</w:t>
            </w:r>
          </w:p>
        </w:tc>
      </w:tr>
      <w:tr w:rsidR="00026214" w14:paraId="751077C6" w14:textId="77777777" w:rsidTr="00F46BD3">
        <w:tc>
          <w:tcPr>
            <w:tcW w:w="2818" w:type="dxa"/>
          </w:tcPr>
          <w:p w14:paraId="72C1297F" w14:textId="77777777" w:rsidR="00026214" w:rsidRDefault="00802A34" w:rsidP="00F46BD3">
            <w:r>
              <w:t>Jeffrey Hahn</w:t>
            </w:r>
          </w:p>
        </w:tc>
        <w:tc>
          <w:tcPr>
            <w:tcW w:w="2818" w:type="dxa"/>
          </w:tcPr>
          <w:p w14:paraId="7761E804" w14:textId="77777777" w:rsidR="00026214" w:rsidRDefault="00026214" w:rsidP="00F46BD3">
            <w:r>
              <w:t>Village of Williamsville</w:t>
            </w:r>
          </w:p>
        </w:tc>
        <w:tc>
          <w:tcPr>
            <w:tcW w:w="2819" w:type="dxa"/>
          </w:tcPr>
          <w:p w14:paraId="020EDD77" w14:textId="77777777" w:rsidR="00026214" w:rsidRDefault="00802A34" w:rsidP="00F46BD3">
            <w:r>
              <w:t>Liaison</w:t>
            </w:r>
          </w:p>
        </w:tc>
        <w:tc>
          <w:tcPr>
            <w:tcW w:w="1080" w:type="dxa"/>
          </w:tcPr>
          <w:p w14:paraId="0F52C306" w14:textId="77777777" w:rsidR="00026214" w:rsidRDefault="002B285D" w:rsidP="00F46BD3">
            <w:r>
              <w:t>Present</w:t>
            </w:r>
          </w:p>
        </w:tc>
      </w:tr>
      <w:tr w:rsidR="00CC4BBB" w14:paraId="5B54BAEE" w14:textId="77777777" w:rsidTr="00F46BD3">
        <w:tc>
          <w:tcPr>
            <w:tcW w:w="2818" w:type="dxa"/>
          </w:tcPr>
          <w:p w14:paraId="13CFD96C" w14:textId="77777777" w:rsidR="00CC4BBB" w:rsidRDefault="00C1225A" w:rsidP="00F46BD3">
            <w:r>
              <w:t>Sophie Kephart</w:t>
            </w:r>
          </w:p>
        </w:tc>
        <w:tc>
          <w:tcPr>
            <w:tcW w:w="2818" w:type="dxa"/>
          </w:tcPr>
          <w:p w14:paraId="27D4CCB1" w14:textId="77777777" w:rsidR="00CC4BBB" w:rsidRDefault="00CC4BBB" w:rsidP="00F46BD3">
            <w:r>
              <w:t xml:space="preserve">Village of Williamsville </w:t>
            </w:r>
          </w:p>
        </w:tc>
        <w:tc>
          <w:tcPr>
            <w:tcW w:w="2819" w:type="dxa"/>
          </w:tcPr>
          <w:p w14:paraId="29BD6E94" w14:textId="77777777" w:rsidR="00CC4BBB" w:rsidRDefault="00C1225A" w:rsidP="00CC4BBB">
            <w:r>
              <w:t>Community Development</w:t>
            </w:r>
            <w:r w:rsidR="00CC4BBB">
              <w:t xml:space="preserve"> </w:t>
            </w:r>
          </w:p>
        </w:tc>
        <w:tc>
          <w:tcPr>
            <w:tcW w:w="1080" w:type="dxa"/>
          </w:tcPr>
          <w:p w14:paraId="6347FA28" w14:textId="77777777" w:rsidR="00CC4BBB" w:rsidRDefault="00CC4BBB" w:rsidP="00F46BD3">
            <w:r>
              <w:t>Present</w:t>
            </w:r>
          </w:p>
        </w:tc>
      </w:tr>
      <w:tr w:rsidR="00A239C1" w14:paraId="03B53548" w14:textId="77777777" w:rsidTr="00F46BD3">
        <w:tc>
          <w:tcPr>
            <w:tcW w:w="2818" w:type="dxa"/>
          </w:tcPr>
          <w:p w14:paraId="5C94139A" w14:textId="77777777" w:rsidR="00A239C1" w:rsidRDefault="00CC4BBB" w:rsidP="00F46BD3">
            <w:r>
              <w:t>Chip Greico</w:t>
            </w:r>
          </w:p>
        </w:tc>
        <w:tc>
          <w:tcPr>
            <w:tcW w:w="2818" w:type="dxa"/>
          </w:tcPr>
          <w:p w14:paraId="37C0DE4D" w14:textId="77777777" w:rsidR="00A239C1" w:rsidRDefault="00E43557" w:rsidP="00F46BD3">
            <w:r>
              <w:t>Bond, Schoeneck &amp; King</w:t>
            </w:r>
          </w:p>
        </w:tc>
        <w:tc>
          <w:tcPr>
            <w:tcW w:w="2819" w:type="dxa"/>
          </w:tcPr>
          <w:p w14:paraId="7D1D0443" w14:textId="77777777" w:rsidR="00A239C1" w:rsidRDefault="00E43557" w:rsidP="00F46BD3">
            <w:r>
              <w:t>Village Attorney</w:t>
            </w:r>
          </w:p>
        </w:tc>
        <w:tc>
          <w:tcPr>
            <w:tcW w:w="1080" w:type="dxa"/>
          </w:tcPr>
          <w:p w14:paraId="5D398BCE" w14:textId="77777777" w:rsidR="00A239C1" w:rsidRDefault="00802A34" w:rsidP="00F46BD3">
            <w:r>
              <w:t>Present</w:t>
            </w:r>
          </w:p>
        </w:tc>
      </w:tr>
      <w:tr w:rsidR="00E43557" w14:paraId="18D12F29" w14:textId="77777777" w:rsidTr="00F46BD3">
        <w:tc>
          <w:tcPr>
            <w:tcW w:w="2818" w:type="dxa"/>
          </w:tcPr>
          <w:p w14:paraId="59C9BDA8" w14:textId="77777777" w:rsidR="00E43557" w:rsidRDefault="00E43557" w:rsidP="00F46BD3">
            <w:r>
              <w:t>Gary Palumbo</w:t>
            </w:r>
          </w:p>
        </w:tc>
        <w:tc>
          <w:tcPr>
            <w:tcW w:w="2818" w:type="dxa"/>
          </w:tcPr>
          <w:p w14:paraId="2B7DC035" w14:textId="77777777" w:rsidR="00E43557" w:rsidRDefault="00E43557" w:rsidP="00F46BD3">
            <w:r>
              <w:t>Town of Amherst</w:t>
            </w:r>
          </w:p>
        </w:tc>
        <w:tc>
          <w:tcPr>
            <w:tcW w:w="2819" w:type="dxa"/>
          </w:tcPr>
          <w:p w14:paraId="1243737E" w14:textId="77777777" w:rsidR="00E43557" w:rsidRDefault="00E43557" w:rsidP="00F46BD3">
            <w:r>
              <w:t>ZEO</w:t>
            </w:r>
          </w:p>
        </w:tc>
        <w:tc>
          <w:tcPr>
            <w:tcW w:w="1080" w:type="dxa"/>
          </w:tcPr>
          <w:p w14:paraId="40B27221" w14:textId="77777777" w:rsidR="00E43557" w:rsidRDefault="00802A34" w:rsidP="00F46BD3">
            <w:r>
              <w:t>Present</w:t>
            </w:r>
          </w:p>
        </w:tc>
      </w:tr>
    </w:tbl>
    <w:p w14:paraId="2C0B0333" w14:textId="77777777" w:rsidR="00026214" w:rsidRDefault="00026214">
      <w:pPr>
        <w:rPr>
          <w:b/>
          <w:u w:val="single"/>
        </w:rPr>
      </w:pPr>
    </w:p>
    <w:p w14:paraId="3D86840F" w14:textId="77777777" w:rsidR="004B69D6" w:rsidRPr="004B69D6" w:rsidRDefault="00C26DC1">
      <w:pPr>
        <w:rPr>
          <w:b/>
        </w:rPr>
      </w:pPr>
      <w:r>
        <w:rPr>
          <w:b/>
        </w:rPr>
        <w:t>Meeting opened</w:t>
      </w:r>
      <w:r w:rsidR="004B69D6" w:rsidRPr="004B69D6">
        <w:rPr>
          <w:b/>
        </w:rPr>
        <w:t xml:space="preserve"> at 7:30 p.m. with the pledge of allegiance</w:t>
      </w:r>
      <w:r w:rsidR="004B69D6">
        <w:rPr>
          <w:b/>
        </w:rPr>
        <w:t>.</w:t>
      </w:r>
    </w:p>
    <w:p w14:paraId="6C8506B1" w14:textId="77777777" w:rsidR="00E64D5A" w:rsidRPr="00026214" w:rsidRDefault="00E64D5A">
      <w:pPr>
        <w:rPr>
          <w:b/>
          <w:u w:val="single"/>
        </w:rPr>
      </w:pPr>
      <w:r w:rsidRPr="00026214">
        <w:rPr>
          <w:b/>
          <w:u w:val="single"/>
        </w:rPr>
        <w:t>MINUTES APPROVAL</w:t>
      </w:r>
    </w:p>
    <w:p w14:paraId="465EACEF" w14:textId="4F04AB25" w:rsidR="00E64D5A" w:rsidRPr="00A60AC3" w:rsidRDefault="00D22FF9">
      <w:pPr>
        <w:rPr>
          <w:u w:val="single"/>
        </w:rPr>
      </w:pPr>
      <w:r>
        <w:t>Member Pacer</w:t>
      </w:r>
      <w:r w:rsidR="00CC4BBB">
        <w:t xml:space="preserve"> </w:t>
      </w:r>
      <w:r w:rsidR="00E64D5A" w:rsidRPr="00DD07BD">
        <w:t xml:space="preserve">made a motion to </w:t>
      </w:r>
      <w:r>
        <w:t>approve October 7</w:t>
      </w:r>
      <w:r w:rsidR="00D66D44" w:rsidRPr="00DD07BD">
        <w:t xml:space="preserve">, </w:t>
      </w:r>
      <w:r w:rsidRPr="00DD07BD">
        <w:t>202</w:t>
      </w:r>
      <w:r>
        <w:t>4, minutes</w:t>
      </w:r>
      <w:r w:rsidR="00E64D5A" w:rsidRPr="00DD07BD">
        <w:t xml:space="preserve">. The motion was seconded by </w:t>
      </w:r>
      <w:r w:rsidR="00E64D5A" w:rsidRPr="00CC4BBB">
        <w:t xml:space="preserve">Member </w:t>
      </w:r>
      <w:proofErr w:type="spellStart"/>
      <w:r w:rsidR="00283EB2" w:rsidRPr="00CC4BBB">
        <w:t>Member</w:t>
      </w:r>
      <w:proofErr w:type="spellEnd"/>
      <w:r w:rsidR="00283EB2" w:rsidRPr="00CC4BBB">
        <w:t xml:space="preserve"> </w:t>
      </w:r>
      <w:r>
        <w:t>Petrocelli</w:t>
      </w:r>
      <w:r w:rsidR="00E64D5A" w:rsidRPr="00CC4BBB">
        <w:t>.</w:t>
      </w:r>
      <w:r w:rsidR="00415063" w:rsidRPr="00CC4BBB">
        <w:t xml:space="preserve"> </w:t>
      </w:r>
      <w:r w:rsidR="00C17C24">
        <w:t xml:space="preserve"> </w:t>
      </w:r>
      <w:r w:rsidR="00415063" w:rsidRPr="00CC4BBB">
        <w:t>Ayes</w:t>
      </w:r>
      <w:r>
        <w:t xml:space="preserve"> 6</w:t>
      </w:r>
      <w:r w:rsidR="00283EB2" w:rsidRPr="00CC4BBB">
        <w:t>, Noes 0</w:t>
      </w:r>
      <w:r w:rsidR="0007682A">
        <w:t>.</w:t>
      </w:r>
    </w:p>
    <w:p w14:paraId="391D37BF" w14:textId="1F2F9930" w:rsidR="00F86ABC" w:rsidRPr="00A60AC3" w:rsidRDefault="00E64D5A" w:rsidP="00A60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A60AC3">
        <w:rPr>
          <w:u w:val="single"/>
        </w:rPr>
        <w:t xml:space="preserve">RESULT: </w:t>
      </w:r>
      <w:r w:rsidRPr="00A60AC3">
        <w:rPr>
          <w:u w:val="single"/>
        </w:rPr>
        <w:tab/>
        <w:t>MOTION PASSED (UNANIMOUS)</w:t>
      </w:r>
      <w:r w:rsidRPr="00A60AC3">
        <w:rPr>
          <w:u w:val="single"/>
        </w:rPr>
        <w:br/>
        <w:t>MOVER:</w:t>
      </w:r>
      <w:r w:rsidRPr="00A60AC3">
        <w:rPr>
          <w:u w:val="single"/>
        </w:rPr>
        <w:tab/>
      </w:r>
      <w:r w:rsidR="00D22FF9">
        <w:rPr>
          <w:u w:val="single"/>
        </w:rPr>
        <w:t>Walter Pacer, Member</w:t>
      </w:r>
      <w:r w:rsidR="00283EB2" w:rsidRPr="00A60AC3">
        <w:rPr>
          <w:u w:val="single"/>
        </w:rPr>
        <w:br/>
        <w:t xml:space="preserve">SECONDER: </w:t>
      </w:r>
      <w:r w:rsidR="00283EB2" w:rsidRPr="00A60AC3">
        <w:rPr>
          <w:u w:val="single"/>
        </w:rPr>
        <w:tab/>
      </w:r>
      <w:r w:rsidR="00D22FF9">
        <w:rPr>
          <w:u w:val="single"/>
        </w:rPr>
        <w:t>Thomas Petrocelli</w:t>
      </w:r>
      <w:r w:rsidRPr="00A60AC3">
        <w:rPr>
          <w:u w:val="single"/>
        </w:rPr>
        <w:t>, Member</w:t>
      </w:r>
      <w:r w:rsidRPr="00A60AC3">
        <w:rPr>
          <w:u w:val="single"/>
        </w:rPr>
        <w:br/>
        <w:t>AYES:</w:t>
      </w:r>
      <w:r w:rsidRPr="00A60AC3">
        <w:rPr>
          <w:u w:val="single"/>
        </w:rPr>
        <w:tab/>
      </w:r>
      <w:r w:rsidRPr="00A60AC3">
        <w:rPr>
          <w:u w:val="single"/>
        </w:rPr>
        <w:tab/>
      </w:r>
      <w:r w:rsidR="004B69D6">
        <w:rPr>
          <w:u w:val="single"/>
        </w:rPr>
        <w:t>Leiker</w:t>
      </w:r>
      <w:r w:rsidR="00283EB2" w:rsidRPr="00A60AC3">
        <w:rPr>
          <w:u w:val="single"/>
        </w:rPr>
        <w:t>,</w:t>
      </w:r>
      <w:r w:rsidR="00C1225A">
        <w:rPr>
          <w:u w:val="single"/>
        </w:rPr>
        <w:t xml:space="preserve"> </w:t>
      </w:r>
      <w:r w:rsidR="00D22FF9">
        <w:rPr>
          <w:u w:val="single"/>
        </w:rPr>
        <w:t>Stone, Waterman-Kulpa, Vitka</w:t>
      </w:r>
      <w:r w:rsidR="00283EB2" w:rsidRPr="00A60AC3">
        <w:rPr>
          <w:u w:val="single"/>
        </w:rPr>
        <w:t xml:space="preserve"> </w:t>
      </w:r>
    </w:p>
    <w:p w14:paraId="30F07BF2" w14:textId="2CD514D6" w:rsidR="00A60AC3" w:rsidRPr="00A60AC3" w:rsidRDefault="004B69D6" w:rsidP="00A60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 xml:space="preserve">Motion passed: </w:t>
      </w:r>
      <w:r w:rsidR="00D22FF9">
        <w:rPr>
          <w:u w:val="single"/>
        </w:rPr>
        <w:t>6</w:t>
      </w:r>
      <w:r w:rsidR="00A60AC3" w:rsidRPr="00A60AC3">
        <w:rPr>
          <w:u w:val="single"/>
        </w:rPr>
        <w:t>-0</w:t>
      </w:r>
    </w:p>
    <w:p w14:paraId="14CFB96D" w14:textId="77777777" w:rsidR="00283EB2" w:rsidRDefault="00283EB2" w:rsidP="00AE0C59"/>
    <w:p w14:paraId="00093B28" w14:textId="77777777" w:rsidR="00232E47" w:rsidRDefault="006C1B96" w:rsidP="00AE0C59">
      <w:r>
        <w:rPr>
          <w:u w:val="single"/>
        </w:rPr>
        <w:lastRenderedPageBreak/>
        <w:t>NEW</w:t>
      </w:r>
      <w:r w:rsidR="00232E47" w:rsidRPr="007A1E63">
        <w:rPr>
          <w:u w:val="single"/>
        </w:rPr>
        <w:t xml:space="preserve"> BUSINESS</w:t>
      </w:r>
      <w:r w:rsidR="00232E47">
        <w:t>:</w:t>
      </w:r>
    </w:p>
    <w:p w14:paraId="7D2F159D" w14:textId="4696AC6C" w:rsidR="00232E47" w:rsidRDefault="004B69D6" w:rsidP="00A60AC3">
      <w:pPr>
        <w:rPr>
          <w:b/>
          <w:u w:val="single"/>
        </w:rPr>
      </w:pPr>
      <w:r>
        <w:rPr>
          <w:b/>
          <w:u w:val="single"/>
        </w:rPr>
        <w:t>2023-PB-</w:t>
      </w:r>
      <w:r w:rsidR="00D22FF9">
        <w:rPr>
          <w:b/>
          <w:u w:val="single"/>
        </w:rPr>
        <w:t>14</w:t>
      </w:r>
      <w:r w:rsidR="006C1B96">
        <w:rPr>
          <w:b/>
          <w:u w:val="single"/>
        </w:rPr>
        <w:t xml:space="preserve">- </w:t>
      </w:r>
      <w:r w:rsidR="00D22FF9">
        <w:rPr>
          <w:b/>
          <w:u w:val="single"/>
        </w:rPr>
        <w:t xml:space="preserve">27 W. </w:t>
      </w:r>
      <w:r w:rsidR="0027436A">
        <w:rPr>
          <w:b/>
          <w:u w:val="single"/>
        </w:rPr>
        <w:t>Spring -</w:t>
      </w:r>
      <w:r w:rsidR="00D22FF9">
        <w:rPr>
          <w:b/>
          <w:u w:val="single"/>
        </w:rPr>
        <w:t xml:space="preserve"> Sketch Plan Review</w:t>
      </w:r>
    </w:p>
    <w:p w14:paraId="43040703" w14:textId="3F9CA8B0" w:rsidR="0027436A" w:rsidRDefault="0027436A" w:rsidP="00A60AC3">
      <w:pPr>
        <w:rPr>
          <w:bCs/>
        </w:rPr>
      </w:pPr>
      <w:r w:rsidRPr="0007682A">
        <w:rPr>
          <w:bCs/>
        </w:rPr>
        <w:t xml:space="preserve">Per Mr. Palumbo of the Town of Amherst Planning </w:t>
      </w:r>
      <w:r w:rsidR="00EB2686" w:rsidRPr="0007682A">
        <w:rPr>
          <w:bCs/>
        </w:rPr>
        <w:t>Department,</w:t>
      </w:r>
      <w:r w:rsidRPr="0007682A">
        <w:rPr>
          <w:bCs/>
        </w:rPr>
        <w:t xml:space="preserve"> this is not a technical review</w:t>
      </w:r>
      <w:r w:rsidR="0007682A" w:rsidRPr="0007682A">
        <w:rPr>
          <w:bCs/>
        </w:rPr>
        <w:t xml:space="preserve"> and there will not </w:t>
      </w:r>
      <w:r w:rsidR="00C47F02" w:rsidRPr="0007682A">
        <w:rPr>
          <w:bCs/>
        </w:rPr>
        <w:t>be</w:t>
      </w:r>
      <w:r w:rsidR="00C47F02">
        <w:rPr>
          <w:bCs/>
        </w:rPr>
        <w:t xml:space="preserve"> </w:t>
      </w:r>
      <w:r w:rsidR="00E47D71">
        <w:rPr>
          <w:bCs/>
        </w:rPr>
        <w:t xml:space="preserve">any </w:t>
      </w:r>
      <w:r w:rsidR="00E47D71" w:rsidRPr="0007682A">
        <w:rPr>
          <w:bCs/>
        </w:rPr>
        <w:t>action</w:t>
      </w:r>
      <w:r w:rsidR="0007682A" w:rsidRPr="0007682A">
        <w:rPr>
          <w:bCs/>
        </w:rPr>
        <w:t xml:space="preserve"> by the Planning Board</w:t>
      </w:r>
      <w:r w:rsidR="0007682A">
        <w:rPr>
          <w:bCs/>
        </w:rPr>
        <w:t xml:space="preserve">.  This is an opportunity to discuss context questions, general use, layout issues, and what is expected of a complete site plan application.  What the anticipated procedural steps will be. </w:t>
      </w:r>
      <w:r w:rsidR="00C47F02">
        <w:rPr>
          <w:bCs/>
        </w:rPr>
        <w:t>Project is creating a carpenters shop that triggers site plan and architectural design review.  Increase of area, new construction, change of façade materials, changes to landscape and parking/driveway as well as installation of utilities.  KEY FACTORS</w:t>
      </w:r>
      <w:r w:rsidR="007105B6">
        <w:rPr>
          <w:bCs/>
        </w:rPr>
        <w:t>: In</w:t>
      </w:r>
      <w:r w:rsidR="00C47F02">
        <w:rPr>
          <w:bCs/>
        </w:rPr>
        <w:t xml:space="preserve"> Mixed Use district .16 acres about 6000 square </w:t>
      </w:r>
      <w:r w:rsidR="001375C9">
        <w:rPr>
          <w:bCs/>
        </w:rPr>
        <w:t>feet</w:t>
      </w:r>
      <w:r w:rsidR="00C47F02">
        <w:rPr>
          <w:bCs/>
        </w:rPr>
        <w:t xml:space="preserve"> that is the site.  The existing zoning that was previously a small engine repair shop.  Land use – Manufacturing or industrial space isn’t a permitted use in the district.   Manufacturing/industrial for Mixed Use project needs a special use permit.</w:t>
      </w:r>
    </w:p>
    <w:p w14:paraId="29DD9FA0" w14:textId="77ED7AB4" w:rsidR="00B56B4C" w:rsidRDefault="00861C46" w:rsidP="00A60AC3">
      <w:pPr>
        <w:rPr>
          <w:bCs/>
        </w:rPr>
      </w:pPr>
      <w:r>
        <w:rPr>
          <w:bCs/>
        </w:rPr>
        <w:t xml:space="preserve">Applicant </w:t>
      </w:r>
      <w:r w:rsidR="00F41A0B">
        <w:rPr>
          <w:bCs/>
        </w:rPr>
        <w:t xml:space="preserve">- </w:t>
      </w:r>
      <w:r w:rsidR="00B84D3D">
        <w:rPr>
          <w:bCs/>
        </w:rPr>
        <w:t>Dave Sutton from Sutton Architects present</w:t>
      </w:r>
      <w:r w:rsidR="002B3F20">
        <w:rPr>
          <w:bCs/>
        </w:rPr>
        <w:t>s modifications and site plan as Sketch Plan review for 27 W. Spring Street.</w:t>
      </w:r>
      <w:r w:rsidR="00343683">
        <w:rPr>
          <w:bCs/>
        </w:rPr>
        <w:t xml:space="preserve">  Looking for input today, hop</w:t>
      </w:r>
      <w:r w:rsidR="00B76D5E">
        <w:rPr>
          <w:bCs/>
        </w:rPr>
        <w:t>ing</w:t>
      </w:r>
      <w:r w:rsidR="00343683">
        <w:rPr>
          <w:bCs/>
        </w:rPr>
        <w:t xml:space="preserve"> to have communication back and forth to be able to adjust the design to the </w:t>
      </w:r>
      <w:r w:rsidR="001375C9">
        <w:rPr>
          <w:bCs/>
        </w:rPr>
        <w:t>board’s</w:t>
      </w:r>
      <w:r w:rsidR="00343683">
        <w:rPr>
          <w:bCs/>
        </w:rPr>
        <w:t xml:space="preserve"> wishes and to further bring into compliance.</w:t>
      </w:r>
    </w:p>
    <w:p w14:paraId="40090556" w14:textId="70ADA841" w:rsidR="00A62F52" w:rsidRDefault="00861C46" w:rsidP="00A60AC3">
      <w:pPr>
        <w:rPr>
          <w:bCs/>
        </w:rPr>
      </w:pPr>
      <w:r>
        <w:rPr>
          <w:bCs/>
        </w:rPr>
        <w:t xml:space="preserve">Discussion between </w:t>
      </w:r>
      <w:r w:rsidR="00F41A0B">
        <w:rPr>
          <w:bCs/>
        </w:rPr>
        <w:t>Applicant</w:t>
      </w:r>
      <w:r w:rsidR="001820C1">
        <w:rPr>
          <w:bCs/>
        </w:rPr>
        <w:t xml:space="preserve">s Dave Sutton </w:t>
      </w:r>
      <w:r w:rsidR="006E7978">
        <w:rPr>
          <w:bCs/>
        </w:rPr>
        <w:t>/</w:t>
      </w:r>
      <w:r w:rsidR="001820C1">
        <w:rPr>
          <w:bCs/>
        </w:rPr>
        <w:t xml:space="preserve"> Andrew Bossert and the Planning Board </w:t>
      </w:r>
      <w:r w:rsidR="00F8338B">
        <w:rPr>
          <w:bCs/>
        </w:rPr>
        <w:t>regarding challenges</w:t>
      </w:r>
      <w:r w:rsidR="00CD461B">
        <w:rPr>
          <w:bCs/>
        </w:rPr>
        <w:t xml:space="preserve"> of the property of site that is .016 acres and total of 6000 </w:t>
      </w:r>
      <w:r w:rsidR="000031F9">
        <w:rPr>
          <w:bCs/>
        </w:rPr>
        <w:t>square feet</w:t>
      </w:r>
      <w:r w:rsidR="00431AF9">
        <w:rPr>
          <w:bCs/>
        </w:rPr>
        <w:t xml:space="preserve"> which includes </w:t>
      </w:r>
      <w:r w:rsidR="00145E8E">
        <w:rPr>
          <w:bCs/>
        </w:rPr>
        <w:t>an</w:t>
      </w:r>
      <w:r w:rsidR="00431AF9">
        <w:rPr>
          <w:bCs/>
        </w:rPr>
        <w:t xml:space="preserve"> apartment</w:t>
      </w:r>
      <w:r w:rsidR="009E4D71">
        <w:rPr>
          <w:bCs/>
        </w:rPr>
        <w:t xml:space="preserve"> with a rooftop patio</w:t>
      </w:r>
      <w:r w:rsidR="0039650F">
        <w:rPr>
          <w:bCs/>
        </w:rPr>
        <w:t xml:space="preserve"> that is 1000 square feet that will be totally renovated to bring up to code</w:t>
      </w:r>
      <w:r w:rsidR="000F6D81">
        <w:rPr>
          <w:bCs/>
        </w:rPr>
        <w:t xml:space="preserve"> and standard that is deserving of the Village</w:t>
      </w:r>
      <w:r w:rsidR="00777DBC">
        <w:rPr>
          <w:bCs/>
        </w:rPr>
        <w:t xml:space="preserve">.  </w:t>
      </w:r>
      <w:r w:rsidR="00E46246">
        <w:rPr>
          <w:bCs/>
        </w:rPr>
        <w:t>Project</w:t>
      </w:r>
      <w:r w:rsidR="009506D4">
        <w:rPr>
          <w:bCs/>
        </w:rPr>
        <w:t xml:space="preserve"> to in</w:t>
      </w:r>
      <w:r w:rsidR="00F1186B">
        <w:rPr>
          <w:bCs/>
        </w:rPr>
        <w:t xml:space="preserve">troduce </w:t>
      </w:r>
      <w:r w:rsidR="00597519">
        <w:rPr>
          <w:bCs/>
        </w:rPr>
        <w:t xml:space="preserve">a series of </w:t>
      </w:r>
      <w:r w:rsidR="00915D44">
        <w:rPr>
          <w:bCs/>
        </w:rPr>
        <w:t>2-hour</w:t>
      </w:r>
      <w:r w:rsidR="00597519">
        <w:rPr>
          <w:bCs/>
        </w:rPr>
        <w:t xml:space="preserve"> exterior rated </w:t>
      </w:r>
      <w:r w:rsidR="00AD4C75">
        <w:rPr>
          <w:bCs/>
        </w:rPr>
        <w:t>masonry</w:t>
      </w:r>
      <w:r w:rsidR="00597519">
        <w:rPr>
          <w:bCs/>
        </w:rPr>
        <w:t xml:space="preserve"> firewall</w:t>
      </w:r>
      <w:r w:rsidR="00032D57">
        <w:rPr>
          <w:bCs/>
        </w:rPr>
        <w:t>/</w:t>
      </w:r>
      <w:r w:rsidR="007D4DA1">
        <w:rPr>
          <w:bCs/>
        </w:rPr>
        <w:t>party wall</w:t>
      </w:r>
      <w:r w:rsidR="00AD4C75">
        <w:rPr>
          <w:bCs/>
        </w:rPr>
        <w:t>.</w:t>
      </w:r>
      <w:r w:rsidR="00727D45">
        <w:rPr>
          <w:bCs/>
        </w:rPr>
        <w:t xml:space="preserve"> </w:t>
      </w:r>
      <w:r w:rsidR="00237665">
        <w:rPr>
          <w:bCs/>
        </w:rPr>
        <w:t xml:space="preserve"> </w:t>
      </w:r>
      <w:r w:rsidR="00F20CDE">
        <w:rPr>
          <w:bCs/>
        </w:rPr>
        <w:t>Small office</w:t>
      </w:r>
      <w:r w:rsidR="00850C1A">
        <w:rPr>
          <w:bCs/>
        </w:rPr>
        <w:t xml:space="preserve"> to meet clients with</w:t>
      </w:r>
      <w:r w:rsidR="00F20CDE">
        <w:rPr>
          <w:bCs/>
        </w:rPr>
        <w:t xml:space="preserve"> retail / showroom space</w:t>
      </w:r>
      <w:r w:rsidR="003D41F1">
        <w:rPr>
          <w:bCs/>
        </w:rPr>
        <w:t xml:space="preserve"> with remainder to be used for equipment, vehicles and productio</w:t>
      </w:r>
      <w:r w:rsidR="0055179F">
        <w:rPr>
          <w:bCs/>
        </w:rPr>
        <w:t>n</w:t>
      </w:r>
      <w:r w:rsidR="00615097">
        <w:rPr>
          <w:bCs/>
        </w:rPr>
        <w:t>.</w:t>
      </w:r>
      <w:r w:rsidR="00E00117">
        <w:rPr>
          <w:bCs/>
        </w:rPr>
        <w:t xml:space="preserve"> </w:t>
      </w:r>
      <w:r w:rsidR="001803BF">
        <w:rPr>
          <w:bCs/>
        </w:rPr>
        <w:t xml:space="preserve">Also, discussed </w:t>
      </w:r>
      <w:r w:rsidR="00FE2162">
        <w:rPr>
          <w:bCs/>
        </w:rPr>
        <w:t xml:space="preserve">was </w:t>
      </w:r>
      <w:r w:rsidR="0015136C">
        <w:rPr>
          <w:bCs/>
        </w:rPr>
        <w:t xml:space="preserve">lighting, </w:t>
      </w:r>
      <w:r w:rsidR="0055179F">
        <w:rPr>
          <w:bCs/>
        </w:rPr>
        <w:t xml:space="preserve">structured </w:t>
      </w:r>
      <w:r w:rsidR="00805CA5">
        <w:rPr>
          <w:bCs/>
        </w:rPr>
        <w:t>parking and greenspace</w:t>
      </w:r>
      <w:r w:rsidR="00E857DB">
        <w:rPr>
          <w:bCs/>
        </w:rPr>
        <w:t>/planters</w:t>
      </w:r>
      <w:r w:rsidR="00805CA5">
        <w:rPr>
          <w:bCs/>
        </w:rPr>
        <w:t>, sidewalk installation</w:t>
      </w:r>
      <w:r w:rsidR="00FE2162">
        <w:rPr>
          <w:bCs/>
        </w:rPr>
        <w:t xml:space="preserve"> (ADA c</w:t>
      </w:r>
      <w:r w:rsidR="0020304E">
        <w:rPr>
          <w:bCs/>
        </w:rPr>
        <w:t>ompliance)</w:t>
      </w:r>
      <w:r w:rsidR="00805CA5">
        <w:rPr>
          <w:bCs/>
        </w:rPr>
        <w:t xml:space="preserve"> </w:t>
      </w:r>
      <w:r w:rsidR="0055179F">
        <w:rPr>
          <w:bCs/>
        </w:rPr>
        <w:t xml:space="preserve">with curbs </w:t>
      </w:r>
      <w:r w:rsidR="00805CA5">
        <w:rPr>
          <w:bCs/>
        </w:rPr>
        <w:t xml:space="preserve">and </w:t>
      </w:r>
      <w:r w:rsidR="001651D3">
        <w:rPr>
          <w:bCs/>
        </w:rPr>
        <w:t>utility</w:t>
      </w:r>
      <w:r w:rsidR="00805CA5">
        <w:rPr>
          <w:bCs/>
        </w:rPr>
        <w:t xml:space="preserve"> </w:t>
      </w:r>
      <w:r w:rsidR="009506D4">
        <w:rPr>
          <w:bCs/>
        </w:rPr>
        <w:t>upgrade</w:t>
      </w:r>
      <w:r w:rsidR="001651D3">
        <w:rPr>
          <w:bCs/>
        </w:rPr>
        <w:t>s.</w:t>
      </w:r>
      <w:r w:rsidR="002D0002">
        <w:rPr>
          <w:bCs/>
        </w:rPr>
        <w:t xml:space="preserve">  </w:t>
      </w:r>
      <w:r w:rsidR="00240193">
        <w:rPr>
          <w:bCs/>
        </w:rPr>
        <w:t xml:space="preserve">Painted mural considered on building.  </w:t>
      </w:r>
      <w:r w:rsidR="009A46B2">
        <w:rPr>
          <w:bCs/>
        </w:rPr>
        <w:t>P</w:t>
      </w:r>
      <w:r w:rsidR="007F3C1F">
        <w:rPr>
          <w:bCs/>
        </w:rPr>
        <w:t xml:space="preserve">ublic sewer </w:t>
      </w:r>
      <w:r w:rsidR="009A46B2">
        <w:rPr>
          <w:bCs/>
        </w:rPr>
        <w:t>as well as</w:t>
      </w:r>
      <w:r w:rsidR="00130E77">
        <w:rPr>
          <w:bCs/>
        </w:rPr>
        <w:t xml:space="preserve"> </w:t>
      </w:r>
      <w:r w:rsidR="00BA1FE8">
        <w:rPr>
          <w:bCs/>
        </w:rPr>
        <w:t xml:space="preserve">utility pole </w:t>
      </w:r>
      <w:r w:rsidR="00EA496D">
        <w:rPr>
          <w:bCs/>
        </w:rPr>
        <w:t>/</w:t>
      </w:r>
      <w:r w:rsidR="00BA1FE8">
        <w:rPr>
          <w:bCs/>
        </w:rPr>
        <w:t xml:space="preserve"> fire hydrant on Grove </w:t>
      </w:r>
      <w:r w:rsidR="00AC6826">
        <w:rPr>
          <w:bCs/>
        </w:rPr>
        <w:t>in the right of way to be discussed with the Department of Public Works</w:t>
      </w:r>
      <w:r w:rsidR="007E0260">
        <w:rPr>
          <w:bCs/>
        </w:rPr>
        <w:t xml:space="preserve"> </w:t>
      </w:r>
    </w:p>
    <w:p w14:paraId="12B2E9CB" w14:textId="6BE1B396" w:rsidR="00BD6430" w:rsidRDefault="007E0260" w:rsidP="00BD6430">
      <w:pPr>
        <w:rPr>
          <w:bCs/>
        </w:rPr>
      </w:pPr>
      <w:r>
        <w:rPr>
          <w:bCs/>
        </w:rPr>
        <w:t>Comments from</w:t>
      </w:r>
      <w:r w:rsidR="00015765">
        <w:rPr>
          <w:bCs/>
        </w:rPr>
        <w:t xml:space="preserve"> Reviewers and</w:t>
      </w:r>
      <w:r>
        <w:rPr>
          <w:bCs/>
        </w:rPr>
        <w:t xml:space="preserve"> the Planning Board </w:t>
      </w:r>
      <w:r w:rsidR="00821BD1">
        <w:rPr>
          <w:bCs/>
        </w:rPr>
        <w:t xml:space="preserve">1) </w:t>
      </w:r>
      <w:r>
        <w:rPr>
          <w:bCs/>
        </w:rPr>
        <w:t xml:space="preserve">70% </w:t>
      </w:r>
      <w:r w:rsidR="00D96802">
        <w:rPr>
          <w:bCs/>
        </w:rPr>
        <w:t xml:space="preserve">transparency </w:t>
      </w:r>
      <w:r w:rsidR="00A864D5">
        <w:rPr>
          <w:bCs/>
        </w:rPr>
        <w:t>(</w:t>
      </w:r>
      <w:r w:rsidR="00D96802">
        <w:rPr>
          <w:bCs/>
        </w:rPr>
        <w:t xml:space="preserve">can change with </w:t>
      </w:r>
      <w:r w:rsidR="00A62F52">
        <w:rPr>
          <w:bCs/>
        </w:rPr>
        <w:t>a request</w:t>
      </w:r>
      <w:r w:rsidR="00D96802">
        <w:rPr>
          <w:bCs/>
        </w:rPr>
        <w:t xml:space="preserve"> for variance from the Zoning Board of </w:t>
      </w:r>
      <w:r w:rsidR="00D27B9F">
        <w:rPr>
          <w:bCs/>
        </w:rPr>
        <w:t>Appeals) 2</w:t>
      </w:r>
      <w:r w:rsidR="00A864D5">
        <w:rPr>
          <w:bCs/>
        </w:rPr>
        <w:t>)</w:t>
      </w:r>
      <w:r w:rsidR="00CC4A03">
        <w:rPr>
          <w:bCs/>
        </w:rPr>
        <w:t xml:space="preserve"> </w:t>
      </w:r>
      <w:r w:rsidR="00A864D5">
        <w:rPr>
          <w:bCs/>
        </w:rPr>
        <w:t>W</w:t>
      </w:r>
      <w:r w:rsidR="00601792">
        <w:rPr>
          <w:bCs/>
        </w:rPr>
        <w:t xml:space="preserve">ork out edge of building to street </w:t>
      </w:r>
      <w:r w:rsidR="00CC4A03">
        <w:rPr>
          <w:bCs/>
        </w:rPr>
        <w:t>3</w:t>
      </w:r>
      <w:r w:rsidR="00E95002">
        <w:rPr>
          <w:bCs/>
        </w:rPr>
        <w:t>) define</w:t>
      </w:r>
      <w:r w:rsidR="00601792">
        <w:rPr>
          <w:bCs/>
        </w:rPr>
        <w:t xml:space="preserve"> driveway</w:t>
      </w:r>
      <w:r w:rsidR="00E20F28">
        <w:rPr>
          <w:bCs/>
        </w:rPr>
        <w:t xml:space="preserve"> </w:t>
      </w:r>
      <w:r w:rsidR="00CC4A03">
        <w:rPr>
          <w:bCs/>
        </w:rPr>
        <w:t>4) Curb east side</w:t>
      </w:r>
      <w:r w:rsidR="0013077F">
        <w:rPr>
          <w:bCs/>
        </w:rPr>
        <w:t xml:space="preserve"> </w:t>
      </w:r>
      <w:r w:rsidR="00FF7973">
        <w:rPr>
          <w:bCs/>
        </w:rPr>
        <w:t>5) sidewalk should be curbed 6) protect stairs</w:t>
      </w:r>
      <w:r w:rsidR="00B345A8">
        <w:rPr>
          <w:bCs/>
        </w:rPr>
        <w:t xml:space="preserve"> 7) Define edge of </w:t>
      </w:r>
      <w:r w:rsidR="00AB629D">
        <w:rPr>
          <w:bCs/>
        </w:rPr>
        <w:t>parking/</w:t>
      </w:r>
      <w:r w:rsidR="00B345A8">
        <w:rPr>
          <w:bCs/>
        </w:rPr>
        <w:t>driveway and street</w:t>
      </w:r>
      <w:r w:rsidR="00E5377E">
        <w:rPr>
          <w:bCs/>
        </w:rPr>
        <w:t xml:space="preserve"> /</w:t>
      </w:r>
      <w:r w:rsidR="00B345A8">
        <w:rPr>
          <w:bCs/>
        </w:rPr>
        <w:t xml:space="preserve"> </w:t>
      </w:r>
      <w:r w:rsidR="00E20F28">
        <w:rPr>
          <w:bCs/>
        </w:rPr>
        <w:t xml:space="preserve"> </w:t>
      </w:r>
      <w:r w:rsidR="00633F47">
        <w:rPr>
          <w:bCs/>
        </w:rPr>
        <w:t xml:space="preserve">Design </w:t>
      </w:r>
      <w:r w:rsidR="00B510CE">
        <w:rPr>
          <w:bCs/>
        </w:rPr>
        <w:t>ingress/egress with trucks and trailers</w:t>
      </w:r>
      <w:r w:rsidR="00E5738D">
        <w:rPr>
          <w:bCs/>
        </w:rPr>
        <w:t xml:space="preserve">. </w:t>
      </w:r>
      <w:r w:rsidR="00BD6430">
        <w:rPr>
          <w:bCs/>
        </w:rPr>
        <w:t xml:space="preserve">  Discussion of school bus traffic, Requested by Board members to consider going for review to Traffic and Safety Board.  </w:t>
      </w:r>
    </w:p>
    <w:p w14:paraId="6EC9B4A6" w14:textId="5FA1A4AF" w:rsidR="00A73115" w:rsidRPr="00107CB2" w:rsidRDefault="00A73115" w:rsidP="00A73115">
      <w:r w:rsidRPr="00107CB2">
        <w:rPr>
          <w:b/>
          <w:u w:val="single"/>
        </w:rPr>
        <w:t>Miscellaneous</w:t>
      </w:r>
      <w:r>
        <w:t xml:space="preserve"> – NY Planning Federation – Chair requested to report to Sue Canell what training will be completed by members.</w:t>
      </w:r>
    </w:p>
    <w:p w14:paraId="6D620761" w14:textId="61366F68" w:rsidR="00A7525A" w:rsidRPr="00650C63" w:rsidRDefault="00A7525A" w:rsidP="00A7525A">
      <w:pPr>
        <w:rPr>
          <w:b/>
          <w:u w:val="single"/>
        </w:rPr>
      </w:pPr>
      <w:r w:rsidRPr="00650C63">
        <w:rPr>
          <w:b/>
          <w:u w:val="single"/>
        </w:rPr>
        <w:t>ADJOURNMENT</w:t>
      </w:r>
      <w:r>
        <w:rPr>
          <w:b/>
          <w:u w:val="single"/>
        </w:rPr>
        <w:t xml:space="preserve"> </w:t>
      </w:r>
    </w:p>
    <w:p w14:paraId="64C218A2" w14:textId="2CD414D0" w:rsidR="00A7525A" w:rsidRDefault="00A7525A" w:rsidP="00A7525A">
      <w:r>
        <w:t xml:space="preserve">Chairperson Waterman-Kulpa made a motion to adjourn. The motion was seconded by Member </w:t>
      </w:r>
      <w:r w:rsidR="00CD3BC3">
        <w:t>Vitka and</w:t>
      </w:r>
      <w:r>
        <w:t xml:space="preserve"> carried. Ayes 6, Noes 0, Absent 0</w:t>
      </w:r>
    </w:p>
    <w:p w14:paraId="0537FD8F" w14:textId="0A051D68" w:rsidR="00A7525A" w:rsidRDefault="00A7525A" w:rsidP="00A75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RESULT: ADJOURNED</w:t>
      </w:r>
    </w:p>
    <w:p w14:paraId="50071058" w14:textId="0519366A" w:rsidR="00A7525A" w:rsidRDefault="00A7525A" w:rsidP="00A7525A">
      <w:r>
        <w:t xml:space="preserve">The Planning and Architectural Review meeting of </w:t>
      </w:r>
      <w:r w:rsidR="0094567D">
        <w:t>Nov</w:t>
      </w:r>
      <w:r>
        <w:t>ember 4, 2024, was adjourned at 8:48 pm.</w:t>
      </w:r>
    </w:p>
    <w:p w14:paraId="2409701A" w14:textId="77777777" w:rsidR="00D56D5D" w:rsidRDefault="00D56D5D">
      <w:pPr>
        <w:rPr>
          <w:b/>
          <w:u w:val="single"/>
        </w:rPr>
      </w:pPr>
    </w:p>
    <w:p w14:paraId="191E6399" w14:textId="77777777" w:rsidR="00095920" w:rsidRDefault="00095920">
      <w:pPr>
        <w:rPr>
          <w:b/>
          <w:u w:val="single"/>
        </w:rPr>
      </w:pPr>
    </w:p>
    <w:p w14:paraId="5BEC3668" w14:textId="77777777" w:rsidR="00D56D5D" w:rsidRDefault="00D56D5D">
      <w:pPr>
        <w:rPr>
          <w:b/>
          <w:u w:val="single"/>
        </w:rPr>
      </w:pPr>
    </w:p>
    <w:p w14:paraId="0FF01AD0" w14:textId="77777777" w:rsidR="00095920" w:rsidRDefault="00095920">
      <w:pPr>
        <w:rPr>
          <w:b/>
          <w:u w:val="single"/>
        </w:rPr>
      </w:pPr>
    </w:p>
    <w:p w14:paraId="599CF6FC" w14:textId="77777777" w:rsidR="00D56D5D" w:rsidRDefault="00D56D5D">
      <w:pPr>
        <w:rPr>
          <w:b/>
          <w:u w:val="single"/>
        </w:rPr>
      </w:pPr>
    </w:p>
    <w:p w14:paraId="123B6FFA" w14:textId="77777777" w:rsidR="007A1E63" w:rsidRDefault="007A1E63">
      <w:pPr>
        <w:rPr>
          <w:b/>
          <w:u w:val="single"/>
        </w:rPr>
      </w:pPr>
    </w:p>
    <w:sectPr w:rsidR="007A1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F5AC" w14:textId="77777777" w:rsidR="000747F8" w:rsidRDefault="000747F8" w:rsidP="000747F8">
      <w:pPr>
        <w:spacing w:after="0" w:line="240" w:lineRule="auto"/>
      </w:pPr>
      <w:r>
        <w:separator/>
      </w:r>
    </w:p>
  </w:endnote>
  <w:endnote w:type="continuationSeparator" w:id="0">
    <w:p w14:paraId="30FB9766" w14:textId="77777777" w:rsidR="000747F8" w:rsidRDefault="000747F8" w:rsidP="0007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18B6" w14:textId="77777777" w:rsidR="000747F8" w:rsidRDefault="00074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7765" w14:textId="77777777" w:rsidR="000747F8" w:rsidRDefault="00074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F345" w14:textId="77777777" w:rsidR="000747F8" w:rsidRDefault="00074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365E" w14:textId="77777777" w:rsidR="000747F8" w:rsidRDefault="000747F8" w:rsidP="000747F8">
      <w:pPr>
        <w:spacing w:after="0" w:line="240" w:lineRule="auto"/>
      </w:pPr>
      <w:r>
        <w:separator/>
      </w:r>
    </w:p>
  </w:footnote>
  <w:footnote w:type="continuationSeparator" w:id="0">
    <w:p w14:paraId="09604142" w14:textId="77777777" w:rsidR="000747F8" w:rsidRDefault="000747F8" w:rsidP="0007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B3B1" w14:textId="77777777" w:rsidR="000747F8" w:rsidRDefault="00074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9AB1" w14:textId="3DC81554" w:rsidR="000747F8" w:rsidRDefault="00074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D701" w14:textId="77777777" w:rsidR="000747F8" w:rsidRDefault="00074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003"/>
    <w:multiLevelType w:val="hybridMultilevel"/>
    <w:tmpl w:val="E5405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17FA"/>
    <w:multiLevelType w:val="hybridMultilevel"/>
    <w:tmpl w:val="579C7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D36F7"/>
    <w:multiLevelType w:val="hybridMultilevel"/>
    <w:tmpl w:val="1C6014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16010A"/>
    <w:multiLevelType w:val="hybridMultilevel"/>
    <w:tmpl w:val="2A289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645D17"/>
    <w:multiLevelType w:val="hybridMultilevel"/>
    <w:tmpl w:val="47C47A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634B59"/>
    <w:multiLevelType w:val="hybridMultilevel"/>
    <w:tmpl w:val="D8D4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664CC"/>
    <w:multiLevelType w:val="hybridMultilevel"/>
    <w:tmpl w:val="B1885F40"/>
    <w:lvl w:ilvl="0" w:tplc="0E9261F6">
      <w:start w:val="7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855314">
    <w:abstractNumId w:val="6"/>
  </w:num>
  <w:num w:numId="2" w16cid:durableId="857036979">
    <w:abstractNumId w:val="2"/>
  </w:num>
  <w:num w:numId="3" w16cid:durableId="1784417335">
    <w:abstractNumId w:val="4"/>
  </w:num>
  <w:num w:numId="4" w16cid:durableId="2006349738">
    <w:abstractNumId w:val="1"/>
  </w:num>
  <w:num w:numId="5" w16cid:durableId="293104548">
    <w:abstractNumId w:val="3"/>
  </w:num>
  <w:num w:numId="6" w16cid:durableId="166286848">
    <w:abstractNumId w:val="5"/>
  </w:num>
  <w:num w:numId="7" w16cid:durableId="58179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32"/>
    <w:rsid w:val="000031F9"/>
    <w:rsid w:val="00015765"/>
    <w:rsid w:val="00017503"/>
    <w:rsid w:val="00026214"/>
    <w:rsid w:val="00032199"/>
    <w:rsid w:val="00032D57"/>
    <w:rsid w:val="00055C79"/>
    <w:rsid w:val="000747F8"/>
    <w:rsid w:val="0007682A"/>
    <w:rsid w:val="00092598"/>
    <w:rsid w:val="00095920"/>
    <w:rsid w:val="000C76C1"/>
    <w:rsid w:val="000F330D"/>
    <w:rsid w:val="000F3B42"/>
    <w:rsid w:val="000F6D81"/>
    <w:rsid w:val="00107CB2"/>
    <w:rsid w:val="001175D7"/>
    <w:rsid w:val="0013077F"/>
    <w:rsid w:val="00130E77"/>
    <w:rsid w:val="00132055"/>
    <w:rsid w:val="001375C9"/>
    <w:rsid w:val="00145E8E"/>
    <w:rsid w:val="00146086"/>
    <w:rsid w:val="0015136C"/>
    <w:rsid w:val="00153618"/>
    <w:rsid w:val="00162A40"/>
    <w:rsid w:val="001651D3"/>
    <w:rsid w:val="001803BF"/>
    <w:rsid w:val="001820C1"/>
    <w:rsid w:val="001A1F23"/>
    <w:rsid w:val="001A7B6A"/>
    <w:rsid w:val="001B0B42"/>
    <w:rsid w:val="001B591F"/>
    <w:rsid w:val="0020304E"/>
    <w:rsid w:val="00203CAD"/>
    <w:rsid w:val="00223B14"/>
    <w:rsid w:val="002317AF"/>
    <w:rsid w:val="00232E47"/>
    <w:rsid w:val="0023424E"/>
    <w:rsid w:val="00237665"/>
    <w:rsid w:val="00240193"/>
    <w:rsid w:val="00251395"/>
    <w:rsid w:val="00262B00"/>
    <w:rsid w:val="0027299A"/>
    <w:rsid w:val="00272F19"/>
    <w:rsid w:val="0027436A"/>
    <w:rsid w:val="00283C25"/>
    <w:rsid w:val="00283EB2"/>
    <w:rsid w:val="00290490"/>
    <w:rsid w:val="002A5D78"/>
    <w:rsid w:val="002B285D"/>
    <w:rsid w:val="002B2C79"/>
    <w:rsid w:val="002B3F20"/>
    <w:rsid w:val="002C6AB8"/>
    <w:rsid w:val="002D0002"/>
    <w:rsid w:val="002E16C4"/>
    <w:rsid w:val="002E4007"/>
    <w:rsid w:val="00310AA6"/>
    <w:rsid w:val="00332D88"/>
    <w:rsid w:val="00343683"/>
    <w:rsid w:val="0034650E"/>
    <w:rsid w:val="0034780A"/>
    <w:rsid w:val="0039650F"/>
    <w:rsid w:val="0039696F"/>
    <w:rsid w:val="003D41F1"/>
    <w:rsid w:val="003E5028"/>
    <w:rsid w:val="00402203"/>
    <w:rsid w:val="0040309A"/>
    <w:rsid w:val="0040774F"/>
    <w:rsid w:val="00410640"/>
    <w:rsid w:val="00414F9B"/>
    <w:rsid w:val="00415063"/>
    <w:rsid w:val="004266A9"/>
    <w:rsid w:val="00431AF9"/>
    <w:rsid w:val="00437380"/>
    <w:rsid w:val="00445F52"/>
    <w:rsid w:val="0044615E"/>
    <w:rsid w:val="004559AA"/>
    <w:rsid w:val="00460039"/>
    <w:rsid w:val="0047720A"/>
    <w:rsid w:val="00482DCE"/>
    <w:rsid w:val="00496907"/>
    <w:rsid w:val="00496F5A"/>
    <w:rsid w:val="004A392B"/>
    <w:rsid w:val="004B69D6"/>
    <w:rsid w:val="004D1299"/>
    <w:rsid w:val="004D209D"/>
    <w:rsid w:val="004D4D2C"/>
    <w:rsid w:val="00500A11"/>
    <w:rsid w:val="00520669"/>
    <w:rsid w:val="0055179F"/>
    <w:rsid w:val="00570E9F"/>
    <w:rsid w:val="00571DAE"/>
    <w:rsid w:val="00590176"/>
    <w:rsid w:val="00597519"/>
    <w:rsid w:val="005A7F93"/>
    <w:rsid w:val="005C1FF1"/>
    <w:rsid w:val="005D1E9C"/>
    <w:rsid w:val="005D796E"/>
    <w:rsid w:val="005F1F08"/>
    <w:rsid w:val="006012B8"/>
    <w:rsid w:val="00601792"/>
    <w:rsid w:val="00603E32"/>
    <w:rsid w:val="00615097"/>
    <w:rsid w:val="00623168"/>
    <w:rsid w:val="0062602D"/>
    <w:rsid w:val="00633F47"/>
    <w:rsid w:val="00647DBD"/>
    <w:rsid w:val="00650C63"/>
    <w:rsid w:val="006572DF"/>
    <w:rsid w:val="006A27F6"/>
    <w:rsid w:val="006C16B5"/>
    <w:rsid w:val="006C1B96"/>
    <w:rsid w:val="006E509E"/>
    <w:rsid w:val="006E72C0"/>
    <w:rsid w:val="006E7978"/>
    <w:rsid w:val="006F5E42"/>
    <w:rsid w:val="00706DF6"/>
    <w:rsid w:val="007105B6"/>
    <w:rsid w:val="007143C5"/>
    <w:rsid w:val="007207D1"/>
    <w:rsid w:val="00723AC9"/>
    <w:rsid w:val="00727D45"/>
    <w:rsid w:val="0073684B"/>
    <w:rsid w:val="00773809"/>
    <w:rsid w:val="00773F98"/>
    <w:rsid w:val="00776E1A"/>
    <w:rsid w:val="00777DBC"/>
    <w:rsid w:val="00785D2E"/>
    <w:rsid w:val="00792F8C"/>
    <w:rsid w:val="007A1E63"/>
    <w:rsid w:val="007D2AB5"/>
    <w:rsid w:val="007D4DA1"/>
    <w:rsid w:val="007E0260"/>
    <w:rsid w:val="007F3C1F"/>
    <w:rsid w:val="00802A34"/>
    <w:rsid w:val="00805CA5"/>
    <w:rsid w:val="00810B37"/>
    <w:rsid w:val="00814BFD"/>
    <w:rsid w:val="00821BD1"/>
    <w:rsid w:val="00823226"/>
    <w:rsid w:val="00850C1A"/>
    <w:rsid w:val="00861C46"/>
    <w:rsid w:val="00886A03"/>
    <w:rsid w:val="008C2E6B"/>
    <w:rsid w:val="008C7F12"/>
    <w:rsid w:val="008E03F2"/>
    <w:rsid w:val="008E2AB9"/>
    <w:rsid w:val="008E6CF4"/>
    <w:rsid w:val="008F70DD"/>
    <w:rsid w:val="00900BF9"/>
    <w:rsid w:val="009026D1"/>
    <w:rsid w:val="00912011"/>
    <w:rsid w:val="00914427"/>
    <w:rsid w:val="00915D44"/>
    <w:rsid w:val="00941C5F"/>
    <w:rsid w:val="00942A13"/>
    <w:rsid w:val="0094567D"/>
    <w:rsid w:val="009506D4"/>
    <w:rsid w:val="00974AEB"/>
    <w:rsid w:val="009812B7"/>
    <w:rsid w:val="00983629"/>
    <w:rsid w:val="00985719"/>
    <w:rsid w:val="00990A17"/>
    <w:rsid w:val="00993B48"/>
    <w:rsid w:val="009A4664"/>
    <w:rsid w:val="009A46B2"/>
    <w:rsid w:val="009A7C15"/>
    <w:rsid w:val="009C6FBF"/>
    <w:rsid w:val="009E4D71"/>
    <w:rsid w:val="00A205D1"/>
    <w:rsid w:val="00A239C1"/>
    <w:rsid w:val="00A35969"/>
    <w:rsid w:val="00A35AFB"/>
    <w:rsid w:val="00A52A4A"/>
    <w:rsid w:val="00A60AC3"/>
    <w:rsid w:val="00A62F52"/>
    <w:rsid w:val="00A73115"/>
    <w:rsid w:val="00A7525A"/>
    <w:rsid w:val="00A76843"/>
    <w:rsid w:val="00A864D5"/>
    <w:rsid w:val="00AB629D"/>
    <w:rsid w:val="00AB7618"/>
    <w:rsid w:val="00AC6826"/>
    <w:rsid w:val="00AD1E64"/>
    <w:rsid w:val="00AD4C75"/>
    <w:rsid w:val="00AE0C59"/>
    <w:rsid w:val="00AF5AAC"/>
    <w:rsid w:val="00B037EC"/>
    <w:rsid w:val="00B1019A"/>
    <w:rsid w:val="00B20BD2"/>
    <w:rsid w:val="00B23518"/>
    <w:rsid w:val="00B345A8"/>
    <w:rsid w:val="00B510CE"/>
    <w:rsid w:val="00B56B4C"/>
    <w:rsid w:val="00B76D5E"/>
    <w:rsid w:val="00B84D3D"/>
    <w:rsid w:val="00B85ADD"/>
    <w:rsid w:val="00B85C46"/>
    <w:rsid w:val="00B87BA6"/>
    <w:rsid w:val="00B906EF"/>
    <w:rsid w:val="00B9106F"/>
    <w:rsid w:val="00B91BD9"/>
    <w:rsid w:val="00BA0174"/>
    <w:rsid w:val="00BA1FE8"/>
    <w:rsid w:val="00BB7122"/>
    <w:rsid w:val="00BD6430"/>
    <w:rsid w:val="00BD7FC6"/>
    <w:rsid w:val="00C1225A"/>
    <w:rsid w:val="00C13336"/>
    <w:rsid w:val="00C14F91"/>
    <w:rsid w:val="00C17C24"/>
    <w:rsid w:val="00C26DC1"/>
    <w:rsid w:val="00C27DE7"/>
    <w:rsid w:val="00C47F02"/>
    <w:rsid w:val="00C521B3"/>
    <w:rsid w:val="00C62AED"/>
    <w:rsid w:val="00C659B0"/>
    <w:rsid w:val="00C92DCA"/>
    <w:rsid w:val="00C95413"/>
    <w:rsid w:val="00CA631D"/>
    <w:rsid w:val="00CC4A03"/>
    <w:rsid w:val="00CC4BBB"/>
    <w:rsid w:val="00CD3BC3"/>
    <w:rsid w:val="00CD461B"/>
    <w:rsid w:val="00CD4DDE"/>
    <w:rsid w:val="00CE2DAE"/>
    <w:rsid w:val="00D17580"/>
    <w:rsid w:val="00D22FF9"/>
    <w:rsid w:val="00D27B9F"/>
    <w:rsid w:val="00D3115E"/>
    <w:rsid w:val="00D35B02"/>
    <w:rsid w:val="00D36337"/>
    <w:rsid w:val="00D4058B"/>
    <w:rsid w:val="00D56D5D"/>
    <w:rsid w:val="00D6567F"/>
    <w:rsid w:val="00D66D44"/>
    <w:rsid w:val="00D67360"/>
    <w:rsid w:val="00D73A58"/>
    <w:rsid w:val="00D76980"/>
    <w:rsid w:val="00D80D15"/>
    <w:rsid w:val="00D855C3"/>
    <w:rsid w:val="00D919B5"/>
    <w:rsid w:val="00D96802"/>
    <w:rsid w:val="00DC75DE"/>
    <w:rsid w:val="00DD07BD"/>
    <w:rsid w:val="00DD1613"/>
    <w:rsid w:val="00DD199F"/>
    <w:rsid w:val="00DD2905"/>
    <w:rsid w:val="00E00117"/>
    <w:rsid w:val="00E20F28"/>
    <w:rsid w:val="00E43096"/>
    <w:rsid w:val="00E43557"/>
    <w:rsid w:val="00E46246"/>
    <w:rsid w:val="00E47D71"/>
    <w:rsid w:val="00E5377E"/>
    <w:rsid w:val="00E5738D"/>
    <w:rsid w:val="00E64D5A"/>
    <w:rsid w:val="00E65A10"/>
    <w:rsid w:val="00E712E7"/>
    <w:rsid w:val="00E71FD8"/>
    <w:rsid w:val="00E759F2"/>
    <w:rsid w:val="00E857DB"/>
    <w:rsid w:val="00E95002"/>
    <w:rsid w:val="00EA496D"/>
    <w:rsid w:val="00EA759A"/>
    <w:rsid w:val="00EB2686"/>
    <w:rsid w:val="00ED769D"/>
    <w:rsid w:val="00F0764D"/>
    <w:rsid w:val="00F1186B"/>
    <w:rsid w:val="00F125A4"/>
    <w:rsid w:val="00F20CDE"/>
    <w:rsid w:val="00F31CD6"/>
    <w:rsid w:val="00F41A0B"/>
    <w:rsid w:val="00F429AC"/>
    <w:rsid w:val="00F8338B"/>
    <w:rsid w:val="00F86ABC"/>
    <w:rsid w:val="00F92D70"/>
    <w:rsid w:val="00F95189"/>
    <w:rsid w:val="00FD1747"/>
    <w:rsid w:val="00FE2162"/>
    <w:rsid w:val="00FE4419"/>
    <w:rsid w:val="00FE7BD2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1980E8"/>
  <w15:chartTrackingRefBased/>
  <w15:docId w15:val="{A989926E-C7E7-47F0-817E-35C0726A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E9C"/>
    <w:pPr>
      <w:ind w:left="720"/>
      <w:contextualSpacing/>
    </w:pPr>
  </w:style>
  <w:style w:type="table" w:styleId="TableGrid">
    <w:name w:val="Table Grid"/>
    <w:basedOn w:val="TableNormal"/>
    <w:uiPriority w:val="39"/>
    <w:rsid w:val="00A2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F8"/>
  </w:style>
  <w:style w:type="paragraph" w:styleId="Footer">
    <w:name w:val="footer"/>
    <w:basedOn w:val="Normal"/>
    <w:link w:val="FooterChar"/>
    <w:uiPriority w:val="99"/>
    <w:unhideWhenUsed/>
    <w:rsid w:val="0007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Canell</dc:creator>
  <cp:keywords/>
  <dc:description/>
  <cp:lastModifiedBy>Boeck, Carol</cp:lastModifiedBy>
  <cp:revision>4</cp:revision>
  <cp:lastPrinted>2025-01-03T13:19:00Z</cp:lastPrinted>
  <dcterms:created xsi:type="dcterms:W3CDTF">2025-01-02T20:38:00Z</dcterms:created>
  <dcterms:modified xsi:type="dcterms:W3CDTF">2025-01-07T15:50:00Z</dcterms:modified>
</cp:coreProperties>
</file>