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C271" w14:textId="77777777" w:rsidR="002C6AB8" w:rsidRPr="006835BB" w:rsidRDefault="002C6AB8">
      <w:pPr>
        <w:rPr>
          <w:rFonts w:cstheme="minorHAnsi"/>
        </w:rPr>
      </w:pPr>
      <w:r w:rsidRPr="006835BB">
        <w:rPr>
          <w:rFonts w:cstheme="minorHAnsi"/>
          <w:noProof/>
        </w:rPr>
        <w:drawing>
          <wp:anchor distT="0" distB="0" distL="114300" distR="114300" simplePos="0" relativeHeight="251658240" behindDoc="1" locked="0" layoutInCell="1" allowOverlap="1" wp14:anchorId="12FFD96B" wp14:editId="7C449BD5">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715D1E2C" w14:textId="77777777" w:rsidR="002C6AB8" w:rsidRPr="006835BB" w:rsidRDefault="002C6AB8">
      <w:pPr>
        <w:rPr>
          <w:rFonts w:cstheme="minorHAnsi"/>
        </w:rPr>
      </w:pPr>
    </w:p>
    <w:p w14:paraId="1C5B75DF" w14:textId="77777777" w:rsidR="002C6AB8" w:rsidRPr="006835BB" w:rsidRDefault="002C6AB8" w:rsidP="002C6AB8">
      <w:pPr>
        <w:jc w:val="center"/>
        <w:rPr>
          <w:rFonts w:cstheme="minorHAnsi"/>
          <w:b/>
        </w:rPr>
      </w:pPr>
    </w:p>
    <w:p w14:paraId="7BC5B776" w14:textId="5C939722" w:rsidR="002C6AB8" w:rsidRPr="006835BB" w:rsidRDefault="002C6AB8" w:rsidP="002C6AB8">
      <w:pPr>
        <w:jc w:val="center"/>
        <w:rPr>
          <w:rFonts w:cstheme="minorHAnsi"/>
          <w:b/>
        </w:rPr>
      </w:pPr>
      <w:r w:rsidRPr="006835BB">
        <w:rPr>
          <w:rFonts w:cstheme="minorHAnsi"/>
          <w:b/>
        </w:rPr>
        <w:t>MINUTES</w:t>
      </w:r>
      <w:r w:rsidRPr="006835BB">
        <w:rPr>
          <w:rFonts w:cstheme="minorHAnsi"/>
          <w:b/>
        </w:rPr>
        <w:br/>
        <w:t>VILLAGE OF WILLIAMSVILLE</w:t>
      </w:r>
      <w:r w:rsidRPr="006835BB">
        <w:rPr>
          <w:rFonts w:cstheme="minorHAnsi"/>
          <w:b/>
        </w:rPr>
        <w:br/>
      </w:r>
      <w:r w:rsidR="00B83674" w:rsidRPr="006835BB">
        <w:rPr>
          <w:rFonts w:cstheme="minorHAnsi"/>
          <w:b/>
        </w:rPr>
        <w:t>COMPREHENSIVE PLAN UPDATE COMMITTEE</w:t>
      </w:r>
      <w:r w:rsidRPr="006835BB">
        <w:rPr>
          <w:rFonts w:cstheme="minorHAnsi"/>
          <w:b/>
        </w:rPr>
        <w:t xml:space="preserve"> MEETING</w:t>
      </w:r>
    </w:p>
    <w:p w14:paraId="6B1C26B2" w14:textId="3A1D40D7" w:rsidR="002C6AB8" w:rsidRPr="006835BB" w:rsidRDefault="007B2C06" w:rsidP="002C6AB8">
      <w:pPr>
        <w:jc w:val="center"/>
        <w:rPr>
          <w:rFonts w:cstheme="minorHAnsi"/>
          <w:b/>
        </w:rPr>
      </w:pPr>
      <w:r w:rsidRPr="006835BB">
        <w:rPr>
          <w:rFonts w:cstheme="minorHAnsi"/>
          <w:b/>
        </w:rPr>
        <w:t>September</w:t>
      </w:r>
      <w:r w:rsidR="002C6AB8" w:rsidRPr="006835BB">
        <w:rPr>
          <w:rFonts w:cstheme="minorHAnsi"/>
          <w:b/>
        </w:rPr>
        <w:t xml:space="preserve"> 2</w:t>
      </w:r>
      <w:r w:rsidRPr="006835BB">
        <w:rPr>
          <w:rFonts w:cstheme="minorHAnsi"/>
          <w:b/>
        </w:rPr>
        <w:t>4</w:t>
      </w:r>
      <w:r w:rsidR="002C6AB8" w:rsidRPr="006835BB">
        <w:rPr>
          <w:rFonts w:cstheme="minorHAnsi"/>
          <w:b/>
        </w:rPr>
        <w:t>, 202</w:t>
      </w:r>
      <w:r w:rsidR="00B83674" w:rsidRPr="006835BB">
        <w:rPr>
          <w:rFonts w:cstheme="minorHAnsi"/>
          <w:b/>
        </w:rPr>
        <w:t>5</w:t>
      </w:r>
      <w:r w:rsidR="002C6AB8" w:rsidRPr="006835BB">
        <w:rPr>
          <w:rFonts w:cstheme="minorHAnsi"/>
          <w:b/>
        </w:rPr>
        <w:br/>
      </w:r>
      <w:r w:rsidR="00B83674" w:rsidRPr="006835BB">
        <w:rPr>
          <w:rFonts w:cstheme="minorHAnsi"/>
          <w:b/>
        </w:rPr>
        <w:t>6</w:t>
      </w:r>
      <w:r w:rsidR="002C6AB8" w:rsidRPr="006835BB">
        <w:rPr>
          <w:rFonts w:cstheme="minorHAnsi"/>
          <w:b/>
        </w:rPr>
        <w:t>:</w:t>
      </w:r>
      <w:r w:rsidR="003D391F" w:rsidRPr="006835BB">
        <w:rPr>
          <w:rFonts w:cstheme="minorHAnsi"/>
          <w:b/>
        </w:rPr>
        <w:t>3</w:t>
      </w:r>
      <w:r w:rsidR="002C6AB8" w:rsidRPr="006835BB">
        <w:rPr>
          <w:rFonts w:cstheme="minorHAnsi"/>
          <w:b/>
        </w:rPr>
        <w:t>0 PM</w:t>
      </w:r>
    </w:p>
    <w:p w14:paraId="32056C2E" w14:textId="77777777" w:rsidR="002C6AB8" w:rsidRPr="006835BB" w:rsidRDefault="002C6AB8">
      <w:pPr>
        <w:rPr>
          <w:rFonts w:cstheme="minorHAnsi"/>
        </w:rPr>
      </w:pPr>
    </w:p>
    <w:p w14:paraId="151401BF" w14:textId="77777777" w:rsidR="002C6AB8" w:rsidRPr="006835BB" w:rsidRDefault="00A239C1">
      <w:pPr>
        <w:rPr>
          <w:rFonts w:cstheme="minorHAnsi"/>
          <w:b/>
          <w:u w:val="single"/>
        </w:rPr>
      </w:pPr>
      <w:r w:rsidRPr="006835BB">
        <w:rPr>
          <w:rFonts w:cstheme="minorHAnsi"/>
          <w:b/>
          <w:u w:val="single"/>
        </w:rPr>
        <w:t xml:space="preserve">MEMBER </w:t>
      </w:r>
      <w:r w:rsidR="002C6AB8" w:rsidRPr="006835BB">
        <w:rPr>
          <w:rFonts w:cstheme="minorHAnsi"/>
          <w:b/>
          <w:u w:val="single"/>
        </w:rPr>
        <w:t>ROLL CALL</w:t>
      </w:r>
    </w:p>
    <w:tbl>
      <w:tblPr>
        <w:tblStyle w:val="TableGrid"/>
        <w:tblW w:w="9535" w:type="dxa"/>
        <w:tblLook w:val="04A0" w:firstRow="1" w:lastRow="0" w:firstColumn="1" w:lastColumn="0" w:noHBand="0" w:noVBand="1"/>
      </w:tblPr>
      <w:tblGrid>
        <w:gridCol w:w="2818"/>
        <w:gridCol w:w="2937"/>
        <w:gridCol w:w="2700"/>
        <w:gridCol w:w="1080"/>
      </w:tblGrid>
      <w:tr w:rsidR="00A239C1" w:rsidRPr="006835BB" w14:paraId="4C098C8F" w14:textId="77777777" w:rsidTr="00FD6459">
        <w:tc>
          <w:tcPr>
            <w:tcW w:w="2818" w:type="dxa"/>
          </w:tcPr>
          <w:p w14:paraId="3B93B87B" w14:textId="77777777" w:rsidR="00A239C1" w:rsidRPr="006835BB" w:rsidRDefault="00A239C1">
            <w:pPr>
              <w:rPr>
                <w:rFonts w:cstheme="minorHAnsi"/>
              </w:rPr>
            </w:pPr>
            <w:r w:rsidRPr="006835BB">
              <w:rPr>
                <w:rFonts w:cstheme="minorHAnsi"/>
              </w:rPr>
              <w:t>Name</w:t>
            </w:r>
          </w:p>
        </w:tc>
        <w:tc>
          <w:tcPr>
            <w:tcW w:w="2937" w:type="dxa"/>
          </w:tcPr>
          <w:p w14:paraId="2D191416" w14:textId="77777777" w:rsidR="00A239C1" w:rsidRPr="006835BB" w:rsidRDefault="00A239C1">
            <w:pPr>
              <w:rPr>
                <w:rFonts w:cstheme="minorHAnsi"/>
              </w:rPr>
            </w:pPr>
            <w:r w:rsidRPr="006835BB">
              <w:rPr>
                <w:rFonts w:cstheme="minorHAnsi"/>
              </w:rPr>
              <w:t>Organization</w:t>
            </w:r>
          </w:p>
        </w:tc>
        <w:tc>
          <w:tcPr>
            <w:tcW w:w="2700" w:type="dxa"/>
          </w:tcPr>
          <w:p w14:paraId="36245BD2" w14:textId="77777777" w:rsidR="00A239C1" w:rsidRPr="006835BB" w:rsidRDefault="00A239C1">
            <w:pPr>
              <w:rPr>
                <w:rFonts w:cstheme="minorHAnsi"/>
              </w:rPr>
            </w:pPr>
            <w:r w:rsidRPr="006835BB">
              <w:rPr>
                <w:rFonts w:cstheme="minorHAnsi"/>
              </w:rPr>
              <w:t>Title</w:t>
            </w:r>
          </w:p>
        </w:tc>
        <w:tc>
          <w:tcPr>
            <w:tcW w:w="1080" w:type="dxa"/>
          </w:tcPr>
          <w:p w14:paraId="2BE35A3C" w14:textId="77777777" w:rsidR="00A239C1" w:rsidRPr="006835BB" w:rsidRDefault="00A239C1">
            <w:pPr>
              <w:rPr>
                <w:rFonts w:cstheme="minorHAnsi"/>
              </w:rPr>
            </w:pPr>
            <w:r w:rsidRPr="006835BB">
              <w:rPr>
                <w:rFonts w:cstheme="minorHAnsi"/>
              </w:rPr>
              <w:t>Status</w:t>
            </w:r>
          </w:p>
        </w:tc>
      </w:tr>
      <w:tr w:rsidR="00FD6459" w:rsidRPr="006835BB" w14:paraId="3AA24642" w14:textId="77777777" w:rsidTr="00FD6459">
        <w:tc>
          <w:tcPr>
            <w:tcW w:w="2818" w:type="dxa"/>
          </w:tcPr>
          <w:p w14:paraId="25621ED8" w14:textId="795EFB38" w:rsidR="00FD6459" w:rsidRPr="006835BB" w:rsidRDefault="00FD6459" w:rsidP="00FD6459">
            <w:pPr>
              <w:rPr>
                <w:rFonts w:cstheme="minorHAnsi"/>
              </w:rPr>
            </w:pPr>
            <w:r w:rsidRPr="006835BB">
              <w:rPr>
                <w:rFonts w:cstheme="minorHAnsi"/>
              </w:rPr>
              <w:t>Kate Waterman-Kulpa</w:t>
            </w:r>
          </w:p>
        </w:tc>
        <w:tc>
          <w:tcPr>
            <w:tcW w:w="2937" w:type="dxa"/>
          </w:tcPr>
          <w:p w14:paraId="40461697"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5BDD7BB1" w14:textId="6DA4A8C1" w:rsidR="00FD6459" w:rsidRPr="006835BB" w:rsidRDefault="000E6E14" w:rsidP="00FD6459">
            <w:pPr>
              <w:rPr>
                <w:rFonts w:cstheme="minorHAnsi"/>
              </w:rPr>
            </w:pPr>
            <w:r w:rsidRPr="006835BB">
              <w:rPr>
                <w:rFonts w:cstheme="minorHAnsi"/>
              </w:rPr>
              <w:t>Co-Vice-Chairperson</w:t>
            </w:r>
          </w:p>
        </w:tc>
        <w:tc>
          <w:tcPr>
            <w:tcW w:w="1080" w:type="dxa"/>
          </w:tcPr>
          <w:p w14:paraId="5ADF1129" w14:textId="2E4F0472" w:rsidR="00FD6459" w:rsidRPr="006835BB" w:rsidRDefault="00FD6459" w:rsidP="00FD6459">
            <w:pPr>
              <w:rPr>
                <w:rFonts w:cstheme="minorHAnsi"/>
              </w:rPr>
            </w:pPr>
            <w:r w:rsidRPr="006835BB">
              <w:rPr>
                <w:rFonts w:cstheme="minorHAnsi"/>
              </w:rPr>
              <w:t>Present</w:t>
            </w:r>
          </w:p>
        </w:tc>
      </w:tr>
      <w:tr w:rsidR="00FD6459" w:rsidRPr="006835BB" w14:paraId="3F1370D3" w14:textId="77777777" w:rsidTr="00FD6459">
        <w:tc>
          <w:tcPr>
            <w:tcW w:w="2818" w:type="dxa"/>
          </w:tcPr>
          <w:p w14:paraId="7E6E2F2F" w14:textId="4DAFBE78" w:rsidR="00FD6459" w:rsidRPr="006835BB" w:rsidRDefault="00FD6459" w:rsidP="00FD6459">
            <w:pPr>
              <w:rPr>
                <w:rFonts w:cstheme="minorHAnsi"/>
              </w:rPr>
            </w:pPr>
            <w:r w:rsidRPr="006835BB">
              <w:rPr>
                <w:rFonts w:cstheme="minorHAnsi"/>
              </w:rPr>
              <w:t>Wally Pacer</w:t>
            </w:r>
          </w:p>
        </w:tc>
        <w:tc>
          <w:tcPr>
            <w:tcW w:w="2937" w:type="dxa"/>
          </w:tcPr>
          <w:p w14:paraId="64151CC7"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18FDDE21" w14:textId="66BE2255" w:rsidR="00FD6459" w:rsidRPr="006835BB" w:rsidRDefault="000E6E14" w:rsidP="00FD6459">
            <w:pPr>
              <w:rPr>
                <w:rFonts w:cstheme="minorHAnsi"/>
              </w:rPr>
            </w:pPr>
            <w:r w:rsidRPr="006835BB">
              <w:rPr>
                <w:rFonts w:cstheme="minorHAnsi"/>
              </w:rPr>
              <w:t>Chairperson</w:t>
            </w:r>
          </w:p>
        </w:tc>
        <w:tc>
          <w:tcPr>
            <w:tcW w:w="1080" w:type="dxa"/>
          </w:tcPr>
          <w:p w14:paraId="5E3F57AD" w14:textId="7B4D7CDE" w:rsidR="000E6E14" w:rsidRPr="006835BB" w:rsidRDefault="007B2C06" w:rsidP="00FD6459">
            <w:pPr>
              <w:rPr>
                <w:rFonts w:cstheme="minorHAnsi"/>
              </w:rPr>
            </w:pPr>
            <w:r w:rsidRPr="006835BB">
              <w:rPr>
                <w:rFonts w:cstheme="minorHAnsi"/>
              </w:rPr>
              <w:t>Present</w:t>
            </w:r>
          </w:p>
        </w:tc>
      </w:tr>
      <w:tr w:rsidR="00FD6459" w:rsidRPr="006835BB" w14:paraId="345B7B8C" w14:textId="77777777" w:rsidTr="00FD6459">
        <w:tc>
          <w:tcPr>
            <w:tcW w:w="2818" w:type="dxa"/>
          </w:tcPr>
          <w:p w14:paraId="67DC147C" w14:textId="0A4D9632" w:rsidR="00FD6459" w:rsidRPr="006835BB" w:rsidRDefault="00FD6459" w:rsidP="00FD6459">
            <w:pPr>
              <w:rPr>
                <w:rFonts w:cstheme="minorHAnsi"/>
              </w:rPr>
            </w:pPr>
            <w:r w:rsidRPr="006835BB">
              <w:rPr>
                <w:rFonts w:cstheme="minorHAnsi"/>
              </w:rPr>
              <w:t>David Vitka</w:t>
            </w:r>
          </w:p>
        </w:tc>
        <w:tc>
          <w:tcPr>
            <w:tcW w:w="2937" w:type="dxa"/>
          </w:tcPr>
          <w:p w14:paraId="010ABDFB"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1426ED00" w14:textId="4B7F5062" w:rsidR="00FD6459" w:rsidRPr="006835BB" w:rsidRDefault="00FD6459" w:rsidP="00FD6459">
            <w:pPr>
              <w:rPr>
                <w:rFonts w:cstheme="minorHAnsi"/>
              </w:rPr>
            </w:pPr>
            <w:r w:rsidRPr="006835BB">
              <w:rPr>
                <w:rFonts w:cstheme="minorHAnsi"/>
              </w:rPr>
              <w:t>Member</w:t>
            </w:r>
          </w:p>
        </w:tc>
        <w:tc>
          <w:tcPr>
            <w:tcW w:w="1080" w:type="dxa"/>
          </w:tcPr>
          <w:p w14:paraId="345ECFED" w14:textId="13FA24E8" w:rsidR="00FD6459" w:rsidRPr="006835BB" w:rsidRDefault="000E6E14" w:rsidP="00FD6459">
            <w:pPr>
              <w:rPr>
                <w:rFonts w:cstheme="minorHAnsi"/>
              </w:rPr>
            </w:pPr>
            <w:r w:rsidRPr="006835BB">
              <w:rPr>
                <w:rFonts w:cstheme="minorHAnsi"/>
              </w:rPr>
              <w:t>Absent</w:t>
            </w:r>
          </w:p>
        </w:tc>
      </w:tr>
      <w:tr w:rsidR="00FD6459" w:rsidRPr="006835BB" w14:paraId="49A73557" w14:textId="77777777" w:rsidTr="00FD6459">
        <w:tc>
          <w:tcPr>
            <w:tcW w:w="2818" w:type="dxa"/>
          </w:tcPr>
          <w:p w14:paraId="349F6DC8" w14:textId="3B7240D8" w:rsidR="00FD6459" w:rsidRPr="006835BB" w:rsidRDefault="00FD6459" w:rsidP="00FD6459">
            <w:pPr>
              <w:rPr>
                <w:rFonts w:cstheme="minorHAnsi"/>
              </w:rPr>
            </w:pPr>
            <w:r w:rsidRPr="006835BB">
              <w:rPr>
                <w:rFonts w:cstheme="minorHAnsi"/>
              </w:rPr>
              <w:t>Colleen Leiker</w:t>
            </w:r>
          </w:p>
        </w:tc>
        <w:tc>
          <w:tcPr>
            <w:tcW w:w="2937" w:type="dxa"/>
          </w:tcPr>
          <w:p w14:paraId="63437186"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2D671E66" w14:textId="77777777" w:rsidR="00FD6459" w:rsidRPr="006835BB" w:rsidRDefault="00FD6459" w:rsidP="00FD6459">
            <w:pPr>
              <w:rPr>
                <w:rFonts w:cstheme="minorHAnsi"/>
              </w:rPr>
            </w:pPr>
            <w:r w:rsidRPr="006835BB">
              <w:rPr>
                <w:rFonts w:cstheme="minorHAnsi"/>
              </w:rPr>
              <w:t>Member</w:t>
            </w:r>
          </w:p>
        </w:tc>
        <w:tc>
          <w:tcPr>
            <w:tcW w:w="1080" w:type="dxa"/>
          </w:tcPr>
          <w:p w14:paraId="680602D3" w14:textId="1CE84C87" w:rsidR="00FD6459" w:rsidRPr="006835BB" w:rsidRDefault="007B2C06" w:rsidP="00FD6459">
            <w:pPr>
              <w:rPr>
                <w:rFonts w:cstheme="minorHAnsi"/>
              </w:rPr>
            </w:pPr>
            <w:r w:rsidRPr="006835BB">
              <w:rPr>
                <w:rFonts w:cstheme="minorHAnsi"/>
              </w:rPr>
              <w:t>Absent</w:t>
            </w:r>
          </w:p>
        </w:tc>
      </w:tr>
      <w:tr w:rsidR="00FD6459" w:rsidRPr="006835BB" w14:paraId="650C2A19" w14:textId="77777777" w:rsidTr="00FD6459">
        <w:tc>
          <w:tcPr>
            <w:tcW w:w="2818" w:type="dxa"/>
          </w:tcPr>
          <w:p w14:paraId="2EB61888" w14:textId="742C7E80" w:rsidR="00FD6459" w:rsidRPr="006835BB" w:rsidRDefault="00FD6459" w:rsidP="00FD6459">
            <w:pPr>
              <w:rPr>
                <w:rFonts w:cstheme="minorHAnsi"/>
              </w:rPr>
            </w:pPr>
            <w:r w:rsidRPr="006835BB">
              <w:rPr>
                <w:rFonts w:cstheme="minorHAnsi"/>
              </w:rPr>
              <w:t>Wes Stone</w:t>
            </w:r>
          </w:p>
        </w:tc>
        <w:tc>
          <w:tcPr>
            <w:tcW w:w="2937" w:type="dxa"/>
          </w:tcPr>
          <w:p w14:paraId="1AD7EFA7"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69118FC4" w14:textId="77777777" w:rsidR="00FD6459" w:rsidRPr="006835BB" w:rsidRDefault="00FD6459" w:rsidP="00FD6459">
            <w:pPr>
              <w:rPr>
                <w:rFonts w:cstheme="minorHAnsi"/>
              </w:rPr>
            </w:pPr>
            <w:r w:rsidRPr="006835BB">
              <w:rPr>
                <w:rFonts w:cstheme="minorHAnsi"/>
              </w:rPr>
              <w:t>Member</w:t>
            </w:r>
          </w:p>
        </w:tc>
        <w:tc>
          <w:tcPr>
            <w:tcW w:w="1080" w:type="dxa"/>
          </w:tcPr>
          <w:p w14:paraId="61C53196" w14:textId="01F15A2B" w:rsidR="00FD6459" w:rsidRPr="006835BB" w:rsidRDefault="00A93786" w:rsidP="00FD6459">
            <w:pPr>
              <w:rPr>
                <w:rFonts w:cstheme="minorHAnsi"/>
              </w:rPr>
            </w:pPr>
            <w:r w:rsidRPr="006835BB">
              <w:rPr>
                <w:rFonts w:cstheme="minorHAnsi"/>
              </w:rPr>
              <w:t>Absent</w:t>
            </w:r>
          </w:p>
        </w:tc>
      </w:tr>
      <w:tr w:rsidR="00FD6459" w:rsidRPr="006835BB" w14:paraId="2593D0C0" w14:textId="77777777" w:rsidTr="00FD6459">
        <w:tc>
          <w:tcPr>
            <w:tcW w:w="2818" w:type="dxa"/>
          </w:tcPr>
          <w:p w14:paraId="1EB7DC6C" w14:textId="4EBB4DE6" w:rsidR="00FD6459" w:rsidRPr="006835BB" w:rsidRDefault="00FD6459" w:rsidP="00FD6459">
            <w:pPr>
              <w:rPr>
                <w:rFonts w:cstheme="minorHAnsi"/>
              </w:rPr>
            </w:pPr>
            <w:r w:rsidRPr="006835BB">
              <w:rPr>
                <w:rFonts w:cstheme="minorHAnsi"/>
              </w:rPr>
              <w:t>Tom Petrocelli</w:t>
            </w:r>
          </w:p>
        </w:tc>
        <w:tc>
          <w:tcPr>
            <w:tcW w:w="2937" w:type="dxa"/>
          </w:tcPr>
          <w:p w14:paraId="0E8FDED3"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4063F1FC" w14:textId="29675D88" w:rsidR="00FD6459" w:rsidRPr="006835BB" w:rsidRDefault="000E6E14" w:rsidP="00FD6459">
            <w:pPr>
              <w:rPr>
                <w:rFonts w:cstheme="minorHAnsi"/>
              </w:rPr>
            </w:pPr>
            <w:r w:rsidRPr="006835BB">
              <w:rPr>
                <w:rFonts w:cstheme="minorHAnsi"/>
              </w:rPr>
              <w:t>Co-Vice-Chairperson</w:t>
            </w:r>
          </w:p>
        </w:tc>
        <w:tc>
          <w:tcPr>
            <w:tcW w:w="1080" w:type="dxa"/>
          </w:tcPr>
          <w:p w14:paraId="55472644" w14:textId="67DD668C" w:rsidR="00FD6459" w:rsidRPr="006835BB" w:rsidRDefault="000E6E14" w:rsidP="00FD6459">
            <w:pPr>
              <w:rPr>
                <w:rFonts w:cstheme="minorHAnsi"/>
              </w:rPr>
            </w:pPr>
            <w:r w:rsidRPr="006835BB">
              <w:rPr>
                <w:rFonts w:cstheme="minorHAnsi"/>
              </w:rPr>
              <w:t>Present</w:t>
            </w:r>
          </w:p>
        </w:tc>
      </w:tr>
      <w:tr w:rsidR="00FD6459" w:rsidRPr="006835BB" w14:paraId="7A98C6C0" w14:textId="77777777" w:rsidTr="00FD6459">
        <w:tc>
          <w:tcPr>
            <w:tcW w:w="2818" w:type="dxa"/>
          </w:tcPr>
          <w:p w14:paraId="46B9F36C" w14:textId="0D5A74F2" w:rsidR="00FD6459" w:rsidRPr="006835BB" w:rsidRDefault="00FD6459" w:rsidP="00FD6459">
            <w:pPr>
              <w:rPr>
                <w:rFonts w:cstheme="minorHAnsi"/>
              </w:rPr>
            </w:pPr>
            <w:r w:rsidRPr="006835BB">
              <w:rPr>
                <w:rFonts w:cstheme="minorHAnsi"/>
              </w:rPr>
              <w:t>Beth Staebell</w:t>
            </w:r>
          </w:p>
        </w:tc>
        <w:tc>
          <w:tcPr>
            <w:tcW w:w="2937" w:type="dxa"/>
          </w:tcPr>
          <w:p w14:paraId="66BC3F5D" w14:textId="3E40D116" w:rsidR="00FD6459" w:rsidRPr="006835BB" w:rsidRDefault="00FD6459" w:rsidP="00FD6459">
            <w:pPr>
              <w:rPr>
                <w:rFonts w:cstheme="minorHAnsi"/>
              </w:rPr>
            </w:pPr>
            <w:r w:rsidRPr="006835BB">
              <w:rPr>
                <w:rFonts w:cstheme="minorHAnsi"/>
              </w:rPr>
              <w:t>Williamsville Library</w:t>
            </w:r>
          </w:p>
        </w:tc>
        <w:tc>
          <w:tcPr>
            <w:tcW w:w="2700" w:type="dxa"/>
          </w:tcPr>
          <w:p w14:paraId="5ED7B76A" w14:textId="1C9B3F62" w:rsidR="00FD6459" w:rsidRPr="006835BB" w:rsidRDefault="00FD6459" w:rsidP="00FD6459">
            <w:pPr>
              <w:rPr>
                <w:rFonts w:cstheme="minorHAnsi"/>
              </w:rPr>
            </w:pPr>
            <w:r w:rsidRPr="006835BB">
              <w:rPr>
                <w:rFonts w:cstheme="minorHAnsi"/>
              </w:rPr>
              <w:t>Member</w:t>
            </w:r>
          </w:p>
        </w:tc>
        <w:tc>
          <w:tcPr>
            <w:tcW w:w="1080" w:type="dxa"/>
          </w:tcPr>
          <w:p w14:paraId="14A4352D" w14:textId="7632AFEA" w:rsidR="00FD6459" w:rsidRPr="006835BB" w:rsidRDefault="007B2C06" w:rsidP="00FD6459">
            <w:pPr>
              <w:rPr>
                <w:rFonts w:cstheme="minorHAnsi"/>
              </w:rPr>
            </w:pPr>
            <w:r w:rsidRPr="006835BB">
              <w:rPr>
                <w:rFonts w:cstheme="minorHAnsi"/>
              </w:rPr>
              <w:t>Absent</w:t>
            </w:r>
          </w:p>
        </w:tc>
      </w:tr>
      <w:tr w:rsidR="00FD6459" w:rsidRPr="006835BB" w14:paraId="4E4160B2" w14:textId="77777777" w:rsidTr="00FD6459">
        <w:tc>
          <w:tcPr>
            <w:tcW w:w="2818" w:type="dxa"/>
          </w:tcPr>
          <w:p w14:paraId="01C36BB9" w14:textId="0F1C20CF" w:rsidR="00FD6459" w:rsidRPr="006835BB" w:rsidRDefault="00FD6459" w:rsidP="00FD6459">
            <w:pPr>
              <w:rPr>
                <w:rFonts w:cstheme="minorHAnsi"/>
              </w:rPr>
            </w:pPr>
            <w:r w:rsidRPr="006835BB">
              <w:rPr>
                <w:rFonts w:cstheme="minorHAnsi"/>
              </w:rPr>
              <w:t>Lauren Pope</w:t>
            </w:r>
          </w:p>
        </w:tc>
        <w:tc>
          <w:tcPr>
            <w:tcW w:w="2937" w:type="dxa"/>
          </w:tcPr>
          <w:p w14:paraId="410843AA" w14:textId="5AAD8657" w:rsidR="00FD6459" w:rsidRPr="006835BB" w:rsidRDefault="00FD6459" w:rsidP="00FD6459">
            <w:pPr>
              <w:rPr>
                <w:rFonts w:cstheme="minorHAnsi"/>
              </w:rPr>
            </w:pPr>
            <w:r w:rsidRPr="006835BB">
              <w:rPr>
                <w:rFonts w:cstheme="minorHAnsi"/>
              </w:rPr>
              <w:t>George’s Market</w:t>
            </w:r>
          </w:p>
        </w:tc>
        <w:tc>
          <w:tcPr>
            <w:tcW w:w="2700" w:type="dxa"/>
          </w:tcPr>
          <w:p w14:paraId="7518B815" w14:textId="0ADB48B4" w:rsidR="00FD6459" w:rsidRPr="006835BB" w:rsidRDefault="00FD6459" w:rsidP="00FD6459">
            <w:pPr>
              <w:rPr>
                <w:rFonts w:cstheme="minorHAnsi"/>
              </w:rPr>
            </w:pPr>
            <w:r w:rsidRPr="006835BB">
              <w:rPr>
                <w:rFonts w:cstheme="minorHAnsi"/>
              </w:rPr>
              <w:t>Member</w:t>
            </w:r>
          </w:p>
        </w:tc>
        <w:tc>
          <w:tcPr>
            <w:tcW w:w="1080" w:type="dxa"/>
          </w:tcPr>
          <w:p w14:paraId="505B00FA" w14:textId="2C7F1CC0" w:rsidR="00FD6459" w:rsidRPr="006835BB" w:rsidRDefault="007B2C06" w:rsidP="00FD6459">
            <w:pPr>
              <w:rPr>
                <w:rFonts w:cstheme="minorHAnsi"/>
              </w:rPr>
            </w:pPr>
            <w:r w:rsidRPr="006835BB">
              <w:rPr>
                <w:rFonts w:cstheme="minorHAnsi"/>
              </w:rPr>
              <w:t>Present</w:t>
            </w:r>
          </w:p>
        </w:tc>
      </w:tr>
      <w:tr w:rsidR="00FD6459" w:rsidRPr="006835BB" w14:paraId="6D423277" w14:textId="77777777" w:rsidTr="00FD6459">
        <w:tc>
          <w:tcPr>
            <w:tcW w:w="2818" w:type="dxa"/>
          </w:tcPr>
          <w:p w14:paraId="58E2D9CD" w14:textId="7A46DCE9" w:rsidR="00FD6459" w:rsidRPr="006835BB" w:rsidRDefault="00FD6459" w:rsidP="00FD6459">
            <w:pPr>
              <w:rPr>
                <w:rFonts w:cstheme="minorHAnsi"/>
              </w:rPr>
            </w:pPr>
            <w:r w:rsidRPr="006835BB">
              <w:rPr>
                <w:rFonts w:cstheme="minorHAnsi"/>
              </w:rPr>
              <w:t>Cassandra Kerr</w:t>
            </w:r>
          </w:p>
        </w:tc>
        <w:tc>
          <w:tcPr>
            <w:tcW w:w="2937" w:type="dxa"/>
          </w:tcPr>
          <w:p w14:paraId="11CA7FD1" w14:textId="7B690D30" w:rsidR="00FD6459" w:rsidRPr="006835BB" w:rsidRDefault="00FD6459" w:rsidP="00FD6459">
            <w:pPr>
              <w:rPr>
                <w:rFonts w:cstheme="minorHAnsi"/>
              </w:rPr>
            </w:pPr>
            <w:r w:rsidRPr="006835BB">
              <w:rPr>
                <w:rFonts w:cstheme="minorHAnsi"/>
              </w:rPr>
              <w:t>Canal Bank, WBA</w:t>
            </w:r>
          </w:p>
        </w:tc>
        <w:tc>
          <w:tcPr>
            <w:tcW w:w="2700" w:type="dxa"/>
          </w:tcPr>
          <w:p w14:paraId="20962F72" w14:textId="1980DA6A" w:rsidR="00FD6459" w:rsidRPr="006835BB" w:rsidRDefault="00FD6459" w:rsidP="00FD6459">
            <w:pPr>
              <w:rPr>
                <w:rFonts w:cstheme="minorHAnsi"/>
              </w:rPr>
            </w:pPr>
            <w:r w:rsidRPr="006835BB">
              <w:rPr>
                <w:rFonts w:cstheme="minorHAnsi"/>
              </w:rPr>
              <w:t>Member</w:t>
            </w:r>
          </w:p>
        </w:tc>
        <w:tc>
          <w:tcPr>
            <w:tcW w:w="1080" w:type="dxa"/>
          </w:tcPr>
          <w:p w14:paraId="3CA6FCEF" w14:textId="467445C2" w:rsidR="00FD6459" w:rsidRPr="006835BB" w:rsidRDefault="007B2C06" w:rsidP="00FD6459">
            <w:pPr>
              <w:rPr>
                <w:rFonts w:cstheme="minorHAnsi"/>
              </w:rPr>
            </w:pPr>
            <w:r w:rsidRPr="006835BB">
              <w:rPr>
                <w:rFonts w:cstheme="minorHAnsi"/>
              </w:rPr>
              <w:t>Absent</w:t>
            </w:r>
          </w:p>
        </w:tc>
      </w:tr>
      <w:tr w:rsidR="00FD6459" w:rsidRPr="006835BB" w14:paraId="6E982A99" w14:textId="77777777" w:rsidTr="00FD6459">
        <w:tc>
          <w:tcPr>
            <w:tcW w:w="2818" w:type="dxa"/>
          </w:tcPr>
          <w:p w14:paraId="7F4B0441" w14:textId="0CC22735" w:rsidR="00FD6459" w:rsidRPr="006835BB" w:rsidRDefault="00FD6459" w:rsidP="00FD6459">
            <w:pPr>
              <w:rPr>
                <w:rFonts w:cstheme="minorHAnsi"/>
              </w:rPr>
            </w:pPr>
            <w:r w:rsidRPr="006835BB">
              <w:rPr>
                <w:rFonts w:cstheme="minorHAnsi"/>
              </w:rPr>
              <w:t>Kevin Kirk</w:t>
            </w:r>
          </w:p>
        </w:tc>
        <w:tc>
          <w:tcPr>
            <w:tcW w:w="2937" w:type="dxa"/>
          </w:tcPr>
          <w:p w14:paraId="7BEF1DF5" w14:textId="2B892C0E" w:rsidR="00FD6459" w:rsidRPr="006835BB" w:rsidRDefault="00FD6459" w:rsidP="00FD6459">
            <w:pPr>
              <w:rPr>
                <w:rFonts w:cstheme="minorHAnsi"/>
              </w:rPr>
            </w:pPr>
            <w:r w:rsidRPr="006835BB">
              <w:rPr>
                <w:rFonts w:cstheme="minorHAnsi"/>
              </w:rPr>
              <w:t>Uniland Development</w:t>
            </w:r>
          </w:p>
        </w:tc>
        <w:tc>
          <w:tcPr>
            <w:tcW w:w="2700" w:type="dxa"/>
          </w:tcPr>
          <w:p w14:paraId="1F5D3305" w14:textId="7F47D0BF" w:rsidR="00FD6459" w:rsidRPr="006835BB" w:rsidRDefault="00FD6459" w:rsidP="00FD6459">
            <w:pPr>
              <w:rPr>
                <w:rFonts w:cstheme="minorHAnsi"/>
              </w:rPr>
            </w:pPr>
            <w:r w:rsidRPr="006835BB">
              <w:rPr>
                <w:rFonts w:cstheme="minorHAnsi"/>
              </w:rPr>
              <w:t>Member</w:t>
            </w:r>
          </w:p>
        </w:tc>
        <w:tc>
          <w:tcPr>
            <w:tcW w:w="1080" w:type="dxa"/>
          </w:tcPr>
          <w:p w14:paraId="557B19C3" w14:textId="2C0F98EA" w:rsidR="00FD6459" w:rsidRPr="006835BB" w:rsidRDefault="007B2C06" w:rsidP="00FD6459">
            <w:pPr>
              <w:rPr>
                <w:rFonts w:cstheme="minorHAnsi"/>
              </w:rPr>
            </w:pPr>
            <w:r w:rsidRPr="006835BB">
              <w:rPr>
                <w:rFonts w:cstheme="minorHAnsi"/>
              </w:rPr>
              <w:t>Present</w:t>
            </w:r>
          </w:p>
        </w:tc>
      </w:tr>
      <w:tr w:rsidR="00FD6459" w:rsidRPr="006835BB" w14:paraId="29353065" w14:textId="77777777" w:rsidTr="00FD6459">
        <w:tc>
          <w:tcPr>
            <w:tcW w:w="2818" w:type="dxa"/>
          </w:tcPr>
          <w:p w14:paraId="251C65A2" w14:textId="74284287" w:rsidR="00FD6459" w:rsidRPr="006835BB" w:rsidRDefault="00FD6459" w:rsidP="00FD6459">
            <w:pPr>
              <w:rPr>
                <w:rFonts w:cstheme="minorHAnsi"/>
              </w:rPr>
            </w:pPr>
            <w:r w:rsidRPr="006835BB">
              <w:rPr>
                <w:rFonts w:cstheme="minorHAnsi"/>
              </w:rPr>
              <w:t>Dave Chiazza</w:t>
            </w:r>
          </w:p>
        </w:tc>
        <w:tc>
          <w:tcPr>
            <w:tcW w:w="2937" w:type="dxa"/>
          </w:tcPr>
          <w:p w14:paraId="4D73BB96" w14:textId="4D7A9F3D" w:rsidR="00FD6459" w:rsidRPr="006835BB" w:rsidRDefault="00FD6459" w:rsidP="00FD6459">
            <w:pPr>
              <w:rPr>
                <w:rFonts w:cstheme="minorHAnsi"/>
              </w:rPr>
            </w:pPr>
            <w:r w:rsidRPr="006835BB">
              <w:rPr>
                <w:rFonts w:cstheme="minorHAnsi"/>
              </w:rPr>
              <w:t>Iskalo Development</w:t>
            </w:r>
          </w:p>
        </w:tc>
        <w:tc>
          <w:tcPr>
            <w:tcW w:w="2700" w:type="dxa"/>
          </w:tcPr>
          <w:p w14:paraId="6BF04B1F" w14:textId="01203117" w:rsidR="00FD6459" w:rsidRPr="006835BB" w:rsidRDefault="00FD6459" w:rsidP="00FD6459">
            <w:pPr>
              <w:rPr>
                <w:rFonts w:cstheme="minorHAnsi"/>
              </w:rPr>
            </w:pPr>
            <w:r w:rsidRPr="006835BB">
              <w:rPr>
                <w:rFonts w:cstheme="minorHAnsi"/>
              </w:rPr>
              <w:t>Member</w:t>
            </w:r>
          </w:p>
        </w:tc>
        <w:tc>
          <w:tcPr>
            <w:tcW w:w="1080" w:type="dxa"/>
          </w:tcPr>
          <w:p w14:paraId="7C7ED819" w14:textId="224717F5" w:rsidR="00FD6459" w:rsidRPr="006835BB" w:rsidRDefault="00FD6459" w:rsidP="00FD6459">
            <w:pPr>
              <w:rPr>
                <w:rFonts w:cstheme="minorHAnsi"/>
              </w:rPr>
            </w:pPr>
            <w:r w:rsidRPr="006835BB">
              <w:rPr>
                <w:rFonts w:cstheme="minorHAnsi"/>
              </w:rPr>
              <w:t>Present</w:t>
            </w:r>
          </w:p>
        </w:tc>
      </w:tr>
      <w:tr w:rsidR="00FD6459" w:rsidRPr="006835BB" w14:paraId="7D9CF26B" w14:textId="77777777" w:rsidTr="00FD6459">
        <w:tc>
          <w:tcPr>
            <w:tcW w:w="2818" w:type="dxa"/>
          </w:tcPr>
          <w:p w14:paraId="676D5337" w14:textId="0E746CBE" w:rsidR="00FD6459" w:rsidRPr="006835BB" w:rsidRDefault="00FD6459" w:rsidP="00FD6459">
            <w:pPr>
              <w:rPr>
                <w:rFonts w:cstheme="minorHAnsi"/>
              </w:rPr>
            </w:pPr>
            <w:r w:rsidRPr="006835BB">
              <w:rPr>
                <w:rFonts w:cstheme="minorHAnsi"/>
              </w:rPr>
              <w:t>Mary Lowther</w:t>
            </w:r>
          </w:p>
        </w:tc>
        <w:tc>
          <w:tcPr>
            <w:tcW w:w="2937" w:type="dxa"/>
          </w:tcPr>
          <w:p w14:paraId="681E5B24" w14:textId="19A1FAE8" w:rsidR="00FD6459" w:rsidRPr="006835BB" w:rsidRDefault="00FD6459" w:rsidP="00FD6459">
            <w:pPr>
              <w:rPr>
                <w:rFonts w:cstheme="minorHAnsi"/>
              </w:rPr>
            </w:pPr>
            <w:r w:rsidRPr="006835BB">
              <w:rPr>
                <w:rFonts w:cstheme="minorHAnsi"/>
              </w:rPr>
              <w:t>Village Historian</w:t>
            </w:r>
          </w:p>
        </w:tc>
        <w:tc>
          <w:tcPr>
            <w:tcW w:w="2700" w:type="dxa"/>
          </w:tcPr>
          <w:p w14:paraId="6F9B5F13" w14:textId="4B080304" w:rsidR="00FD6459" w:rsidRPr="006835BB" w:rsidRDefault="00FD6459" w:rsidP="00FD6459">
            <w:pPr>
              <w:rPr>
                <w:rFonts w:cstheme="minorHAnsi"/>
              </w:rPr>
            </w:pPr>
            <w:r w:rsidRPr="006835BB">
              <w:rPr>
                <w:rFonts w:cstheme="minorHAnsi"/>
              </w:rPr>
              <w:t>Member</w:t>
            </w:r>
          </w:p>
        </w:tc>
        <w:tc>
          <w:tcPr>
            <w:tcW w:w="1080" w:type="dxa"/>
          </w:tcPr>
          <w:p w14:paraId="369B446E" w14:textId="629A242F" w:rsidR="00FD6459" w:rsidRPr="006835BB" w:rsidRDefault="00FD6459" w:rsidP="00FD6459">
            <w:pPr>
              <w:rPr>
                <w:rFonts w:cstheme="minorHAnsi"/>
              </w:rPr>
            </w:pPr>
            <w:r w:rsidRPr="006835BB">
              <w:rPr>
                <w:rFonts w:cstheme="minorHAnsi"/>
              </w:rPr>
              <w:t>Present</w:t>
            </w:r>
          </w:p>
        </w:tc>
      </w:tr>
      <w:tr w:rsidR="00FD6459" w:rsidRPr="006835BB" w14:paraId="3C89489E" w14:textId="77777777" w:rsidTr="00FD6459">
        <w:tc>
          <w:tcPr>
            <w:tcW w:w="2818" w:type="dxa"/>
          </w:tcPr>
          <w:p w14:paraId="07980BD1" w14:textId="7A4B3F6E" w:rsidR="00FD6459" w:rsidRPr="006835BB" w:rsidRDefault="00FD6459" w:rsidP="00FD6459">
            <w:pPr>
              <w:rPr>
                <w:rFonts w:cstheme="minorHAnsi"/>
              </w:rPr>
            </w:pPr>
            <w:r w:rsidRPr="006835BB">
              <w:rPr>
                <w:rFonts w:cstheme="minorHAnsi"/>
              </w:rPr>
              <w:t>Jim Nau</w:t>
            </w:r>
          </w:p>
        </w:tc>
        <w:tc>
          <w:tcPr>
            <w:tcW w:w="2937" w:type="dxa"/>
          </w:tcPr>
          <w:p w14:paraId="6F0A0419" w14:textId="5282CED8" w:rsidR="00FD6459" w:rsidRPr="006835BB" w:rsidRDefault="00FD6459" w:rsidP="00FD6459">
            <w:pPr>
              <w:rPr>
                <w:rFonts w:cstheme="minorHAnsi"/>
              </w:rPr>
            </w:pPr>
            <w:r w:rsidRPr="006835BB">
              <w:rPr>
                <w:rFonts w:cstheme="minorHAnsi"/>
              </w:rPr>
              <w:t>Business owner, Resident</w:t>
            </w:r>
          </w:p>
        </w:tc>
        <w:tc>
          <w:tcPr>
            <w:tcW w:w="2700" w:type="dxa"/>
          </w:tcPr>
          <w:p w14:paraId="6E4C359B" w14:textId="0D688B1F" w:rsidR="00FD6459" w:rsidRPr="006835BB" w:rsidRDefault="00FD6459" w:rsidP="00FD6459">
            <w:pPr>
              <w:rPr>
                <w:rFonts w:cstheme="minorHAnsi"/>
              </w:rPr>
            </w:pPr>
            <w:r w:rsidRPr="006835BB">
              <w:rPr>
                <w:rFonts w:cstheme="minorHAnsi"/>
              </w:rPr>
              <w:t>Member</w:t>
            </w:r>
          </w:p>
        </w:tc>
        <w:tc>
          <w:tcPr>
            <w:tcW w:w="1080" w:type="dxa"/>
          </w:tcPr>
          <w:p w14:paraId="7CB16554" w14:textId="622C38A4" w:rsidR="00FD6459" w:rsidRPr="006835BB" w:rsidRDefault="007B2C06" w:rsidP="00FD6459">
            <w:pPr>
              <w:rPr>
                <w:rFonts w:cstheme="minorHAnsi"/>
              </w:rPr>
            </w:pPr>
            <w:r w:rsidRPr="006835BB">
              <w:rPr>
                <w:rFonts w:cstheme="minorHAnsi"/>
              </w:rPr>
              <w:t>Present</w:t>
            </w:r>
          </w:p>
        </w:tc>
      </w:tr>
      <w:tr w:rsidR="00FD6459" w:rsidRPr="006835BB" w14:paraId="6ADBE564" w14:textId="77777777" w:rsidTr="00FD6459">
        <w:tc>
          <w:tcPr>
            <w:tcW w:w="2818" w:type="dxa"/>
          </w:tcPr>
          <w:p w14:paraId="1B69CE0F" w14:textId="311B0709" w:rsidR="00FD6459" w:rsidRPr="006835BB" w:rsidRDefault="00FD6459" w:rsidP="00FD6459">
            <w:pPr>
              <w:rPr>
                <w:rFonts w:cstheme="minorHAnsi"/>
              </w:rPr>
            </w:pPr>
            <w:r w:rsidRPr="006835BB">
              <w:rPr>
                <w:rFonts w:cstheme="minorHAnsi"/>
              </w:rPr>
              <w:t>Dan DeLano</w:t>
            </w:r>
          </w:p>
        </w:tc>
        <w:tc>
          <w:tcPr>
            <w:tcW w:w="2937" w:type="dxa"/>
          </w:tcPr>
          <w:p w14:paraId="4512D0B8" w14:textId="3EA08075" w:rsidR="00FD6459" w:rsidRPr="006835BB" w:rsidRDefault="00FD6459" w:rsidP="00FD6459">
            <w:pPr>
              <w:rPr>
                <w:rFonts w:cstheme="minorHAnsi"/>
              </w:rPr>
            </w:pPr>
            <w:r w:rsidRPr="006835BB">
              <w:rPr>
                <w:rFonts w:cstheme="minorHAnsi"/>
              </w:rPr>
              <w:t>Resident</w:t>
            </w:r>
          </w:p>
        </w:tc>
        <w:tc>
          <w:tcPr>
            <w:tcW w:w="2700" w:type="dxa"/>
          </w:tcPr>
          <w:p w14:paraId="7DDDF051" w14:textId="517042A4" w:rsidR="00FD6459" w:rsidRPr="006835BB" w:rsidRDefault="00FD6459" w:rsidP="00FD6459">
            <w:pPr>
              <w:rPr>
                <w:rFonts w:cstheme="minorHAnsi"/>
              </w:rPr>
            </w:pPr>
            <w:r w:rsidRPr="006835BB">
              <w:rPr>
                <w:rFonts w:cstheme="minorHAnsi"/>
              </w:rPr>
              <w:t>Member</w:t>
            </w:r>
          </w:p>
        </w:tc>
        <w:tc>
          <w:tcPr>
            <w:tcW w:w="1080" w:type="dxa"/>
          </w:tcPr>
          <w:p w14:paraId="46594C96" w14:textId="182E6F62" w:rsidR="00FD6459" w:rsidRPr="006835BB" w:rsidRDefault="003D391F" w:rsidP="00FD6459">
            <w:pPr>
              <w:rPr>
                <w:rFonts w:cstheme="minorHAnsi"/>
              </w:rPr>
            </w:pPr>
            <w:r w:rsidRPr="006835BB">
              <w:rPr>
                <w:rFonts w:cstheme="minorHAnsi"/>
              </w:rPr>
              <w:t>Present</w:t>
            </w:r>
          </w:p>
        </w:tc>
      </w:tr>
      <w:tr w:rsidR="00FD6459" w:rsidRPr="006835BB" w14:paraId="588F0CB5" w14:textId="77777777" w:rsidTr="00FD6459">
        <w:tc>
          <w:tcPr>
            <w:tcW w:w="2818" w:type="dxa"/>
          </w:tcPr>
          <w:p w14:paraId="34E8D9DE" w14:textId="43AE06AF" w:rsidR="00FD6459" w:rsidRPr="006835BB" w:rsidRDefault="00FD6459" w:rsidP="00FD6459">
            <w:pPr>
              <w:rPr>
                <w:rFonts w:cstheme="minorHAnsi"/>
              </w:rPr>
            </w:pPr>
            <w:r w:rsidRPr="006835BB">
              <w:rPr>
                <w:rFonts w:cstheme="minorHAnsi"/>
              </w:rPr>
              <w:t>Tara Cadmus</w:t>
            </w:r>
          </w:p>
        </w:tc>
        <w:tc>
          <w:tcPr>
            <w:tcW w:w="2937" w:type="dxa"/>
          </w:tcPr>
          <w:p w14:paraId="63FAEA7F" w14:textId="0238684E" w:rsidR="00FD6459" w:rsidRPr="006835BB" w:rsidRDefault="00FD6459" w:rsidP="00FD6459">
            <w:pPr>
              <w:rPr>
                <w:rFonts w:cstheme="minorHAnsi"/>
              </w:rPr>
            </w:pPr>
            <w:r w:rsidRPr="006835BB">
              <w:rPr>
                <w:rFonts w:cstheme="minorHAnsi"/>
              </w:rPr>
              <w:t>Business owner, Resident</w:t>
            </w:r>
          </w:p>
        </w:tc>
        <w:tc>
          <w:tcPr>
            <w:tcW w:w="2700" w:type="dxa"/>
          </w:tcPr>
          <w:p w14:paraId="2C02E39A" w14:textId="5AB972F4" w:rsidR="00FD6459" w:rsidRPr="006835BB" w:rsidRDefault="00FD6459" w:rsidP="00FD6459">
            <w:pPr>
              <w:rPr>
                <w:rFonts w:cstheme="minorHAnsi"/>
              </w:rPr>
            </w:pPr>
            <w:r w:rsidRPr="006835BB">
              <w:rPr>
                <w:rFonts w:cstheme="minorHAnsi"/>
              </w:rPr>
              <w:t>Member</w:t>
            </w:r>
          </w:p>
        </w:tc>
        <w:tc>
          <w:tcPr>
            <w:tcW w:w="1080" w:type="dxa"/>
          </w:tcPr>
          <w:p w14:paraId="05E26025" w14:textId="357017CA" w:rsidR="00FD6459" w:rsidRPr="006835BB" w:rsidRDefault="003D391F" w:rsidP="00FD6459">
            <w:pPr>
              <w:rPr>
                <w:rFonts w:cstheme="minorHAnsi"/>
              </w:rPr>
            </w:pPr>
            <w:r w:rsidRPr="006835BB">
              <w:rPr>
                <w:rFonts w:cstheme="minorHAnsi"/>
              </w:rPr>
              <w:t>Absent</w:t>
            </w:r>
          </w:p>
        </w:tc>
      </w:tr>
      <w:tr w:rsidR="00FD6459" w:rsidRPr="006835BB" w14:paraId="334BEA2B" w14:textId="77777777" w:rsidTr="00FD6459">
        <w:tc>
          <w:tcPr>
            <w:tcW w:w="2818" w:type="dxa"/>
          </w:tcPr>
          <w:p w14:paraId="39AFDE2B" w14:textId="069D8CFF" w:rsidR="00FD6459" w:rsidRPr="006835BB" w:rsidRDefault="00FD6459" w:rsidP="00FD6459">
            <w:pPr>
              <w:rPr>
                <w:rFonts w:cstheme="minorHAnsi"/>
              </w:rPr>
            </w:pPr>
            <w:r w:rsidRPr="006835BB">
              <w:rPr>
                <w:rFonts w:cstheme="minorHAnsi"/>
              </w:rPr>
              <w:t>Michael Buscaglia</w:t>
            </w:r>
          </w:p>
        </w:tc>
        <w:tc>
          <w:tcPr>
            <w:tcW w:w="2937" w:type="dxa"/>
          </w:tcPr>
          <w:p w14:paraId="2AEAE852" w14:textId="01AB4B21" w:rsidR="00FD6459" w:rsidRPr="006835BB" w:rsidRDefault="00FD6459" w:rsidP="00FD6459">
            <w:pPr>
              <w:rPr>
                <w:rFonts w:cstheme="minorHAnsi"/>
              </w:rPr>
            </w:pPr>
            <w:r w:rsidRPr="006835BB">
              <w:rPr>
                <w:rFonts w:cstheme="minorHAnsi"/>
              </w:rPr>
              <w:t xml:space="preserve">WCSD Board Member </w:t>
            </w:r>
          </w:p>
        </w:tc>
        <w:tc>
          <w:tcPr>
            <w:tcW w:w="2700" w:type="dxa"/>
          </w:tcPr>
          <w:p w14:paraId="10DF5D52" w14:textId="08F1720D" w:rsidR="00FD6459" w:rsidRPr="006835BB" w:rsidRDefault="00FD6459" w:rsidP="00FD6459">
            <w:pPr>
              <w:rPr>
                <w:rFonts w:cstheme="minorHAnsi"/>
              </w:rPr>
            </w:pPr>
            <w:r w:rsidRPr="006835BB">
              <w:rPr>
                <w:rFonts w:cstheme="minorHAnsi"/>
              </w:rPr>
              <w:t>Member</w:t>
            </w:r>
          </w:p>
        </w:tc>
        <w:tc>
          <w:tcPr>
            <w:tcW w:w="1080" w:type="dxa"/>
          </w:tcPr>
          <w:p w14:paraId="640BC9DC" w14:textId="76875F41" w:rsidR="00FD6459" w:rsidRPr="006835BB" w:rsidRDefault="003D391F" w:rsidP="00FD6459">
            <w:pPr>
              <w:rPr>
                <w:rFonts w:cstheme="minorHAnsi"/>
              </w:rPr>
            </w:pPr>
            <w:r w:rsidRPr="006835BB">
              <w:rPr>
                <w:rFonts w:cstheme="minorHAnsi"/>
              </w:rPr>
              <w:t>Absent</w:t>
            </w:r>
          </w:p>
        </w:tc>
      </w:tr>
      <w:tr w:rsidR="00FD6459" w:rsidRPr="006835BB" w14:paraId="0F39D5B3" w14:textId="77777777" w:rsidTr="00FD6459">
        <w:tc>
          <w:tcPr>
            <w:tcW w:w="2818" w:type="dxa"/>
          </w:tcPr>
          <w:p w14:paraId="0877D5BB" w14:textId="02860AC3" w:rsidR="00FD6459" w:rsidRPr="006835BB" w:rsidRDefault="00FD6459" w:rsidP="00FD6459">
            <w:pPr>
              <w:rPr>
                <w:rFonts w:cstheme="minorHAnsi"/>
              </w:rPr>
            </w:pPr>
            <w:r w:rsidRPr="006835BB">
              <w:rPr>
                <w:rFonts w:cstheme="minorHAnsi"/>
              </w:rPr>
              <w:t>Nick Roth</w:t>
            </w:r>
          </w:p>
        </w:tc>
        <w:tc>
          <w:tcPr>
            <w:tcW w:w="2937" w:type="dxa"/>
          </w:tcPr>
          <w:p w14:paraId="784F19BB" w14:textId="1ED515FB" w:rsidR="00FD6459" w:rsidRPr="006835BB" w:rsidRDefault="00FD6459" w:rsidP="00FD6459">
            <w:pPr>
              <w:rPr>
                <w:rFonts w:cstheme="minorHAnsi"/>
              </w:rPr>
            </w:pPr>
            <w:r w:rsidRPr="006835BB">
              <w:rPr>
                <w:rFonts w:cstheme="minorHAnsi"/>
              </w:rPr>
              <w:t>Resident</w:t>
            </w:r>
          </w:p>
        </w:tc>
        <w:tc>
          <w:tcPr>
            <w:tcW w:w="2700" w:type="dxa"/>
          </w:tcPr>
          <w:p w14:paraId="0D9B20FC" w14:textId="31B117EB" w:rsidR="00FD6459" w:rsidRPr="006835BB" w:rsidRDefault="00FD6459" w:rsidP="00FD6459">
            <w:pPr>
              <w:rPr>
                <w:rFonts w:cstheme="minorHAnsi"/>
              </w:rPr>
            </w:pPr>
            <w:r w:rsidRPr="006835BB">
              <w:rPr>
                <w:rFonts w:cstheme="minorHAnsi"/>
              </w:rPr>
              <w:t>Member</w:t>
            </w:r>
          </w:p>
        </w:tc>
        <w:tc>
          <w:tcPr>
            <w:tcW w:w="1080" w:type="dxa"/>
          </w:tcPr>
          <w:p w14:paraId="134D1561" w14:textId="47448A9F" w:rsidR="00FD6459" w:rsidRPr="006835BB" w:rsidRDefault="000E6E14" w:rsidP="00FD6459">
            <w:pPr>
              <w:rPr>
                <w:rFonts w:cstheme="minorHAnsi"/>
              </w:rPr>
            </w:pPr>
            <w:r w:rsidRPr="006835BB">
              <w:rPr>
                <w:rFonts w:cstheme="minorHAnsi"/>
              </w:rPr>
              <w:t>Absent</w:t>
            </w:r>
          </w:p>
        </w:tc>
      </w:tr>
      <w:tr w:rsidR="00FD6459" w:rsidRPr="006835BB" w14:paraId="1C05BC3E" w14:textId="77777777" w:rsidTr="00FD6459">
        <w:tc>
          <w:tcPr>
            <w:tcW w:w="2818" w:type="dxa"/>
          </w:tcPr>
          <w:p w14:paraId="3F050E97" w14:textId="17ED5742" w:rsidR="00FD6459" w:rsidRPr="006835BB" w:rsidRDefault="00FD6459" w:rsidP="00FD6459">
            <w:pPr>
              <w:rPr>
                <w:rFonts w:cstheme="minorHAnsi"/>
              </w:rPr>
            </w:pPr>
            <w:r w:rsidRPr="006835BB">
              <w:rPr>
                <w:rFonts w:cstheme="minorHAnsi"/>
              </w:rPr>
              <w:t>Jennifer Licht</w:t>
            </w:r>
          </w:p>
        </w:tc>
        <w:tc>
          <w:tcPr>
            <w:tcW w:w="2937" w:type="dxa"/>
          </w:tcPr>
          <w:p w14:paraId="400D8FA5" w14:textId="253EED80" w:rsidR="00FD6459" w:rsidRPr="006835BB" w:rsidRDefault="00FD6459" w:rsidP="00FD6459">
            <w:pPr>
              <w:rPr>
                <w:rFonts w:cstheme="minorHAnsi"/>
              </w:rPr>
            </w:pPr>
            <w:r w:rsidRPr="006835BB">
              <w:rPr>
                <w:rFonts w:cstheme="minorHAnsi"/>
              </w:rPr>
              <w:t>Resident</w:t>
            </w:r>
          </w:p>
        </w:tc>
        <w:tc>
          <w:tcPr>
            <w:tcW w:w="2700" w:type="dxa"/>
          </w:tcPr>
          <w:p w14:paraId="634C9025" w14:textId="71EF58E0" w:rsidR="00FD6459" w:rsidRPr="006835BB" w:rsidRDefault="00FD6459" w:rsidP="00FD6459">
            <w:pPr>
              <w:rPr>
                <w:rFonts w:cstheme="minorHAnsi"/>
              </w:rPr>
            </w:pPr>
            <w:r w:rsidRPr="006835BB">
              <w:rPr>
                <w:rFonts w:cstheme="minorHAnsi"/>
              </w:rPr>
              <w:t>Member</w:t>
            </w:r>
          </w:p>
        </w:tc>
        <w:tc>
          <w:tcPr>
            <w:tcW w:w="1080" w:type="dxa"/>
          </w:tcPr>
          <w:p w14:paraId="0B42C82A" w14:textId="6F78E1AF" w:rsidR="00FD6459" w:rsidRPr="006835BB" w:rsidRDefault="00FD6459" w:rsidP="00FD6459">
            <w:pPr>
              <w:rPr>
                <w:rFonts w:cstheme="minorHAnsi"/>
              </w:rPr>
            </w:pPr>
            <w:r w:rsidRPr="006835BB">
              <w:rPr>
                <w:rFonts w:cstheme="minorHAnsi"/>
              </w:rPr>
              <w:t>Present</w:t>
            </w:r>
          </w:p>
        </w:tc>
      </w:tr>
      <w:tr w:rsidR="00FD6459" w:rsidRPr="006835BB" w14:paraId="7CB05499" w14:textId="77777777" w:rsidTr="00FD6459">
        <w:tc>
          <w:tcPr>
            <w:tcW w:w="2818" w:type="dxa"/>
          </w:tcPr>
          <w:p w14:paraId="6BC87CEF" w14:textId="3C45304A" w:rsidR="00FD6459" w:rsidRPr="006835BB" w:rsidRDefault="00FD6459" w:rsidP="00FD6459">
            <w:pPr>
              <w:rPr>
                <w:rFonts w:cstheme="minorHAnsi"/>
              </w:rPr>
            </w:pPr>
            <w:r w:rsidRPr="006835BB">
              <w:rPr>
                <w:rFonts w:cstheme="minorHAnsi"/>
              </w:rPr>
              <w:t>Jessica Stearns</w:t>
            </w:r>
          </w:p>
        </w:tc>
        <w:tc>
          <w:tcPr>
            <w:tcW w:w="2937" w:type="dxa"/>
          </w:tcPr>
          <w:p w14:paraId="056DBBC3" w14:textId="79271898" w:rsidR="00FD6459" w:rsidRPr="006835BB" w:rsidRDefault="00FD6459" w:rsidP="00FD6459">
            <w:pPr>
              <w:rPr>
                <w:rFonts w:cstheme="minorHAnsi"/>
              </w:rPr>
            </w:pPr>
            <w:r w:rsidRPr="006835BB">
              <w:rPr>
                <w:rFonts w:cstheme="minorHAnsi"/>
              </w:rPr>
              <w:t>Resident</w:t>
            </w:r>
          </w:p>
        </w:tc>
        <w:tc>
          <w:tcPr>
            <w:tcW w:w="2700" w:type="dxa"/>
          </w:tcPr>
          <w:p w14:paraId="5DC8E0B5" w14:textId="063186A9" w:rsidR="00FD6459" w:rsidRPr="006835BB" w:rsidRDefault="00FD6459" w:rsidP="00FD6459">
            <w:pPr>
              <w:rPr>
                <w:rFonts w:cstheme="minorHAnsi"/>
              </w:rPr>
            </w:pPr>
            <w:r w:rsidRPr="006835BB">
              <w:rPr>
                <w:rFonts w:cstheme="minorHAnsi"/>
              </w:rPr>
              <w:t>Member</w:t>
            </w:r>
          </w:p>
        </w:tc>
        <w:tc>
          <w:tcPr>
            <w:tcW w:w="1080" w:type="dxa"/>
          </w:tcPr>
          <w:p w14:paraId="7E617AC8" w14:textId="0B76F3C8" w:rsidR="00FD6459" w:rsidRPr="006835BB" w:rsidRDefault="00FD6459" w:rsidP="00FD6459">
            <w:pPr>
              <w:rPr>
                <w:rFonts w:cstheme="minorHAnsi"/>
              </w:rPr>
            </w:pPr>
            <w:r w:rsidRPr="006835BB">
              <w:rPr>
                <w:rFonts w:cstheme="minorHAnsi"/>
              </w:rPr>
              <w:t>Present</w:t>
            </w:r>
          </w:p>
        </w:tc>
      </w:tr>
      <w:tr w:rsidR="00FD6459" w:rsidRPr="006835BB" w14:paraId="32ECB825" w14:textId="77777777" w:rsidTr="00FD6459">
        <w:tc>
          <w:tcPr>
            <w:tcW w:w="2818" w:type="dxa"/>
          </w:tcPr>
          <w:p w14:paraId="19B9C616" w14:textId="38401F3E" w:rsidR="00FD6459" w:rsidRPr="006835BB" w:rsidRDefault="00FD6459" w:rsidP="00FD6459">
            <w:pPr>
              <w:rPr>
                <w:rFonts w:cstheme="minorHAnsi"/>
              </w:rPr>
            </w:pPr>
            <w:r w:rsidRPr="006835BB">
              <w:rPr>
                <w:rFonts w:cstheme="minorHAnsi"/>
              </w:rPr>
              <w:t>Rick Andrews</w:t>
            </w:r>
          </w:p>
        </w:tc>
        <w:tc>
          <w:tcPr>
            <w:tcW w:w="2937" w:type="dxa"/>
          </w:tcPr>
          <w:p w14:paraId="06F10885" w14:textId="078353EC" w:rsidR="00FD6459" w:rsidRPr="006835BB" w:rsidRDefault="00FD6459" w:rsidP="00FD6459">
            <w:pPr>
              <w:rPr>
                <w:rFonts w:cstheme="minorHAnsi"/>
              </w:rPr>
            </w:pPr>
            <w:r w:rsidRPr="006835BB">
              <w:rPr>
                <w:rFonts w:cstheme="minorHAnsi"/>
              </w:rPr>
              <w:t>ZBA Chair, Resident</w:t>
            </w:r>
          </w:p>
        </w:tc>
        <w:tc>
          <w:tcPr>
            <w:tcW w:w="2700" w:type="dxa"/>
          </w:tcPr>
          <w:p w14:paraId="67E09794" w14:textId="01FDB458" w:rsidR="00FD6459" w:rsidRPr="006835BB" w:rsidRDefault="00FD6459" w:rsidP="00FD6459">
            <w:pPr>
              <w:rPr>
                <w:rFonts w:cstheme="minorHAnsi"/>
              </w:rPr>
            </w:pPr>
            <w:r w:rsidRPr="006835BB">
              <w:rPr>
                <w:rFonts w:cstheme="minorHAnsi"/>
              </w:rPr>
              <w:t>Member</w:t>
            </w:r>
          </w:p>
        </w:tc>
        <w:tc>
          <w:tcPr>
            <w:tcW w:w="1080" w:type="dxa"/>
          </w:tcPr>
          <w:p w14:paraId="2E23EAA0" w14:textId="7C975E2C" w:rsidR="00FD6459" w:rsidRPr="006835BB" w:rsidRDefault="007B2C06" w:rsidP="00FD6459">
            <w:pPr>
              <w:rPr>
                <w:rFonts w:cstheme="minorHAnsi"/>
              </w:rPr>
            </w:pPr>
            <w:r w:rsidRPr="006835BB">
              <w:rPr>
                <w:rFonts w:cstheme="minorHAnsi"/>
              </w:rPr>
              <w:t>Absent</w:t>
            </w:r>
          </w:p>
        </w:tc>
      </w:tr>
      <w:tr w:rsidR="00FD6459" w:rsidRPr="006835BB" w14:paraId="77204C3E" w14:textId="77777777" w:rsidTr="00FD6459">
        <w:tc>
          <w:tcPr>
            <w:tcW w:w="2818" w:type="dxa"/>
          </w:tcPr>
          <w:p w14:paraId="4B37D689" w14:textId="4F35FEA9" w:rsidR="00FD6459" w:rsidRPr="006835BB" w:rsidRDefault="00FD6459" w:rsidP="00FD6459">
            <w:pPr>
              <w:rPr>
                <w:rFonts w:cstheme="minorHAnsi"/>
              </w:rPr>
            </w:pPr>
            <w:r w:rsidRPr="006835BB">
              <w:rPr>
                <w:rFonts w:cstheme="minorHAnsi"/>
              </w:rPr>
              <w:t>Rimme St. George</w:t>
            </w:r>
          </w:p>
        </w:tc>
        <w:tc>
          <w:tcPr>
            <w:tcW w:w="2937" w:type="dxa"/>
          </w:tcPr>
          <w:p w14:paraId="382E14BF" w14:textId="3F869171" w:rsidR="00FD6459" w:rsidRPr="006835BB" w:rsidRDefault="00FD6459" w:rsidP="00FD6459">
            <w:pPr>
              <w:rPr>
                <w:rFonts w:cstheme="minorHAnsi"/>
              </w:rPr>
            </w:pPr>
            <w:r w:rsidRPr="006835BB">
              <w:rPr>
                <w:rFonts w:cstheme="minorHAnsi"/>
              </w:rPr>
              <w:t>Resident</w:t>
            </w:r>
          </w:p>
        </w:tc>
        <w:tc>
          <w:tcPr>
            <w:tcW w:w="2700" w:type="dxa"/>
          </w:tcPr>
          <w:p w14:paraId="5ADEA818" w14:textId="0944E8C0" w:rsidR="00FD6459" w:rsidRPr="006835BB" w:rsidRDefault="00FD6459" w:rsidP="00FD6459">
            <w:pPr>
              <w:rPr>
                <w:rFonts w:cstheme="minorHAnsi"/>
              </w:rPr>
            </w:pPr>
            <w:r w:rsidRPr="006835BB">
              <w:rPr>
                <w:rFonts w:cstheme="minorHAnsi"/>
              </w:rPr>
              <w:t>Member</w:t>
            </w:r>
          </w:p>
        </w:tc>
        <w:tc>
          <w:tcPr>
            <w:tcW w:w="1080" w:type="dxa"/>
          </w:tcPr>
          <w:p w14:paraId="2AE39037" w14:textId="7C3C01C4" w:rsidR="00FD6459" w:rsidRPr="006835BB" w:rsidRDefault="00FD6459" w:rsidP="00FD6459">
            <w:pPr>
              <w:rPr>
                <w:rFonts w:cstheme="minorHAnsi"/>
              </w:rPr>
            </w:pPr>
            <w:r w:rsidRPr="006835BB">
              <w:rPr>
                <w:rFonts w:cstheme="minorHAnsi"/>
              </w:rPr>
              <w:t>Absent</w:t>
            </w:r>
          </w:p>
        </w:tc>
      </w:tr>
      <w:tr w:rsidR="000E6E14" w:rsidRPr="006835BB" w14:paraId="582E88F1" w14:textId="77777777" w:rsidTr="00FD6459">
        <w:tc>
          <w:tcPr>
            <w:tcW w:w="2818" w:type="dxa"/>
          </w:tcPr>
          <w:p w14:paraId="3AFDA9DD" w14:textId="4B706172" w:rsidR="000E6E14" w:rsidRPr="006835BB" w:rsidRDefault="000E6E14" w:rsidP="00FD6459">
            <w:pPr>
              <w:rPr>
                <w:rFonts w:cstheme="minorHAnsi"/>
              </w:rPr>
            </w:pPr>
            <w:r w:rsidRPr="006835BB">
              <w:rPr>
                <w:rFonts w:cstheme="minorHAnsi"/>
              </w:rPr>
              <w:t>Pat Fulwiler</w:t>
            </w:r>
          </w:p>
        </w:tc>
        <w:tc>
          <w:tcPr>
            <w:tcW w:w="2937" w:type="dxa"/>
          </w:tcPr>
          <w:p w14:paraId="306A62BF" w14:textId="045184A2" w:rsidR="000E6E14" w:rsidRPr="006835BB" w:rsidRDefault="000E6E14" w:rsidP="00FD6459">
            <w:pPr>
              <w:rPr>
                <w:rFonts w:cstheme="minorHAnsi"/>
              </w:rPr>
            </w:pPr>
            <w:r w:rsidRPr="006835BB">
              <w:rPr>
                <w:rFonts w:cstheme="minorHAnsi"/>
              </w:rPr>
              <w:t>ZBA member, Resident</w:t>
            </w:r>
          </w:p>
        </w:tc>
        <w:tc>
          <w:tcPr>
            <w:tcW w:w="2700" w:type="dxa"/>
          </w:tcPr>
          <w:p w14:paraId="7C5B1399" w14:textId="4264E4CE" w:rsidR="000E6E14" w:rsidRPr="006835BB" w:rsidRDefault="000E6E14" w:rsidP="00FD6459">
            <w:pPr>
              <w:rPr>
                <w:rFonts w:cstheme="minorHAnsi"/>
              </w:rPr>
            </w:pPr>
            <w:r w:rsidRPr="006835BB">
              <w:rPr>
                <w:rFonts w:cstheme="minorHAnsi"/>
              </w:rPr>
              <w:t>Member</w:t>
            </w:r>
          </w:p>
        </w:tc>
        <w:tc>
          <w:tcPr>
            <w:tcW w:w="1080" w:type="dxa"/>
          </w:tcPr>
          <w:p w14:paraId="4D0BC918" w14:textId="143B73D3" w:rsidR="000E6E14" w:rsidRPr="006835BB" w:rsidRDefault="007B2C06" w:rsidP="00FD6459">
            <w:pPr>
              <w:rPr>
                <w:rFonts w:cstheme="minorHAnsi"/>
              </w:rPr>
            </w:pPr>
            <w:r w:rsidRPr="006835BB">
              <w:rPr>
                <w:rFonts w:cstheme="minorHAnsi"/>
              </w:rPr>
              <w:t>Absent</w:t>
            </w:r>
          </w:p>
        </w:tc>
      </w:tr>
      <w:tr w:rsidR="000E6E14" w:rsidRPr="006835BB" w14:paraId="73FB1D8D" w14:textId="77777777" w:rsidTr="00FD6459">
        <w:tc>
          <w:tcPr>
            <w:tcW w:w="2818" w:type="dxa"/>
          </w:tcPr>
          <w:p w14:paraId="0401384C" w14:textId="01F74EAF" w:rsidR="000E6E14" w:rsidRPr="006835BB" w:rsidRDefault="000E6E14" w:rsidP="00FD6459">
            <w:pPr>
              <w:rPr>
                <w:rFonts w:cstheme="minorHAnsi"/>
              </w:rPr>
            </w:pPr>
            <w:r w:rsidRPr="006835BB">
              <w:rPr>
                <w:rFonts w:cstheme="minorHAnsi"/>
              </w:rPr>
              <w:t>Timothy German</w:t>
            </w:r>
          </w:p>
        </w:tc>
        <w:tc>
          <w:tcPr>
            <w:tcW w:w="2937" w:type="dxa"/>
          </w:tcPr>
          <w:p w14:paraId="3DD97D52" w14:textId="4E1E93F9" w:rsidR="000E6E14" w:rsidRPr="006835BB" w:rsidRDefault="000E6E14" w:rsidP="00FD6459">
            <w:pPr>
              <w:rPr>
                <w:rFonts w:cstheme="minorHAnsi"/>
              </w:rPr>
            </w:pPr>
            <w:r w:rsidRPr="006835BB">
              <w:rPr>
                <w:rFonts w:cstheme="minorHAnsi"/>
              </w:rPr>
              <w:t>Erie County Planning</w:t>
            </w:r>
          </w:p>
        </w:tc>
        <w:tc>
          <w:tcPr>
            <w:tcW w:w="2700" w:type="dxa"/>
          </w:tcPr>
          <w:p w14:paraId="5BA99817" w14:textId="6FD1006B" w:rsidR="000E6E14" w:rsidRPr="006835BB" w:rsidRDefault="000E6E14" w:rsidP="00FD6459">
            <w:pPr>
              <w:rPr>
                <w:rFonts w:cstheme="minorHAnsi"/>
              </w:rPr>
            </w:pPr>
            <w:r w:rsidRPr="006835BB">
              <w:rPr>
                <w:rFonts w:cstheme="minorHAnsi"/>
              </w:rPr>
              <w:t>Member</w:t>
            </w:r>
          </w:p>
        </w:tc>
        <w:tc>
          <w:tcPr>
            <w:tcW w:w="1080" w:type="dxa"/>
          </w:tcPr>
          <w:p w14:paraId="143C9A60" w14:textId="43A1518C" w:rsidR="000E6E14" w:rsidRPr="006835BB" w:rsidRDefault="007B2C06" w:rsidP="00FD6459">
            <w:pPr>
              <w:rPr>
                <w:rFonts w:cstheme="minorHAnsi"/>
              </w:rPr>
            </w:pPr>
            <w:r w:rsidRPr="006835BB">
              <w:rPr>
                <w:rFonts w:cstheme="minorHAnsi"/>
              </w:rPr>
              <w:t>Absent</w:t>
            </w:r>
          </w:p>
        </w:tc>
      </w:tr>
      <w:tr w:rsidR="000E6E14" w:rsidRPr="006835BB" w14:paraId="76C4EAAD" w14:textId="77777777" w:rsidTr="00FD6459">
        <w:tc>
          <w:tcPr>
            <w:tcW w:w="2818" w:type="dxa"/>
          </w:tcPr>
          <w:p w14:paraId="6A795226" w14:textId="64562E79" w:rsidR="000E6E14" w:rsidRPr="006835BB" w:rsidRDefault="000E6E14" w:rsidP="00FD6459">
            <w:pPr>
              <w:rPr>
                <w:rFonts w:cstheme="minorHAnsi"/>
              </w:rPr>
            </w:pPr>
            <w:r w:rsidRPr="006835BB">
              <w:rPr>
                <w:rFonts w:cstheme="minorHAnsi"/>
              </w:rPr>
              <w:t>Dan Howard</w:t>
            </w:r>
          </w:p>
        </w:tc>
        <w:tc>
          <w:tcPr>
            <w:tcW w:w="2937" w:type="dxa"/>
          </w:tcPr>
          <w:p w14:paraId="4B517D21" w14:textId="43E9FE0A" w:rsidR="000E6E14" w:rsidRPr="006835BB" w:rsidRDefault="000E6E14" w:rsidP="00FD6459">
            <w:pPr>
              <w:rPr>
                <w:rFonts w:cstheme="minorHAnsi"/>
              </w:rPr>
            </w:pPr>
            <w:r w:rsidRPr="006835BB">
              <w:rPr>
                <w:rFonts w:cstheme="minorHAnsi"/>
              </w:rPr>
              <w:t>Amherst Planning</w:t>
            </w:r>
          </w:p>
        </w:tc>
        <w:tc>
          <w:tcPr>
            <w:tcW w:w="2700" w:type="dxa"/>
          </w:tcPr>
          <w:p w14:paraId="103A4876" w14:textId="2A0C3067" w:rsidR="000E6E14" w:rsidRPr="006835BB" w:rsidRDefault="000E6E14" w:rsidP="00FD6459">
            <w:pPr>
              <w:rPr>
                <w:rFonts w:cstheme="minorHAnsi"/>
              </w:rPr>
            </w:pPr>
            <w:r w:rsidRPr="006835BB">
              <w:rPr>
                <w:rFonts w:cstheme="minorHAnsi"/>
              </w:rPr>
              <w:t>Member</w:t>
            </w:r>
          </w:p>
        </w:tc>
        <w:tc>
          <w:tcPr>
            <w:tcW w:w="1080" w:type="dxa"/>
          </w:tcPr>
          <w:p w14:paraId="26FA98CE" w14:textId="7C53C4D7" w:rsidR="000E6E14" w:rsidRPr="006835BB" w:rsidRDefault="000E6E14" w:rsidP="00FD6459">
            <w:pPr>
              <w:rPr>
                <w:rFonts w:cstheme="minorHAnsi"/>
              </w:rPr>
            </w:pPr>
            <w:r w:rsidRPr="006835BB">
              <w:rPr>
                <w:rFonts w:cstheme="minorHAnsi"/>
              </w:rPr>
              <w:t>Present</w:t>
            </w:r>
          </w:p>
        </w:tc>
      </w:tr>
      <w:tr w:rsidR="00B53568" w:rsidRPr="006835BB" w14:paraId="10B90699" w14:textId="77777777" w:rsidTr="00FD6459">
        <w:tc>
          <w:tcPr>
            <w:tcW w:w="2818" w:type="dxa"/>
          </w:tcPr>
          <w:p w14:paraId="0CB52247" w14:textId="629AF494" w:rsidR="00B53568" w:rsidRPr="006835BB" w:rsidRDefault="00B53568" w:rsidP="00FD6459">
            <w:pPr>
              <w:rPr>
                <w:rFonts w:cstheme="minorHAnsi"/>
              </w:rPr>
            </w:pPr>
            <w:r w:rsidRPr="006835BB">
              <w:rPr>
                <w:rFonts w:cstheme="minorHAnsi"/>
              </w:rPr>
              <w:t>Jim Zaepfel</w:t>
            </w:r>
          </w:p>
        </w:tc>
        <w:tc>
          <w:tcPr>
            <w:tcW w:w="2937" w:type="dxa"/>
          </w:tcPr>
          <w:p w14:paraId="1BF0B5EB" w14:textId="44397ED7" w:rsidR="00B53568" w:rsidRPr="006835BB" w:rsidRDefault="00B53568" w:rsidP="00FD6459">
            <w:pPr>
              <w:rPr>
                <w:rFonts w:cstheme="minorHAnsi"/>
              </w:rPr>
            </w:pPr>
            <w:r w:rsidRPr="006835BB">
              <w:rPr>
                <w:rFonts w:cstheme="minorHAnsi"/>
              </w:rPr>
              <w:t>Zaepfel Development</w:t>
            </w:r>
          </w:p>
        </w:tc>
        <w:tc>
          <w:tcPr>
            <w:tcW w:w="2700" w:type="dxa"/>
          </w:tcPr>
          <w:p w14:paraId="7C7FADB7" w14:textId="53A8CA27" w:rsidR="00B53568" w:rsidRPr="006835BB" w:rsidRDefault="00B53568" w:rsidP="00FD6459">
            <w:pPr>
              <w:rPr>
                <w:rFonts w:cstheme="minorHAnsi"/>
              </w:rPr>
            </w:pPr>
            <w:r w:rsidRPr="006835BB">
              <w:rPr>
                <w:rFonts w:cstheme="minorHAnsi"/>
              </w:rPr>
              <w:t>Member</w:t>
            </w:r>
          </w:p>
        </w:tc>
        <w:tc>
          <w:tcPr>
            <w:tcW w:w="1080" w:type="dxa"/>
          </w:tcPr>
          <w:p w14:paraId="49385245" w14:textId="482BE2BA" w:rsidR="00B53568" w:rsidRPr="006835BB" w:rsidRDefault="007B2C06" w:rsidP="00FD6459">
            <w:pPr>
              <w:rPr>
                <w:rFonts w:cstheme="minorHAnsi"/>
              </w:rPr>
            </w:pPr>
            <w:r w:rsidRPr="006835BB">
              <w:rPr>
                <w:rFonts w:cstheme="minorHAnsi"/>
              </w:rPr>
              <w:t>Absent</w:t>
            </w:r>
          </w:p>
        </w:tc>
      </w:tr>
      <w:tr w:rsidR="00524B8C" w:rsidRPr="006835BB" w14:paraId="37904B31" w14:textId="77777777" w:rsidTr="00FD6459">
        <w:tc>
          <w:tcPr>
            <w:tcW w:w="2818" w:type="dxa"/>
          </w:tcPr>
          <w:p w14:paraId="615A2186" w14:textId="2557DAAF" w:rsidR="00524B8C" w:rsidRPr="006835BB" w:rsidRDefault="00524B8C" w:rsidP="00FD6459">
            <w:pPr>
              <w:rPr>
                <w:rFonts w:cstheme="minorHAnsi"/>
              </w:rPr>
            </w:pPr>
            <w:r w:rsidRPr="006835BB">
              <w:rPr>
                <w:rFonts w:cstheme="minorHAnsi"/>
              </w:rPr>
              <w:t>Eileen Torre</w:t>
            </w:r>
          </w:p>
        </w:tc>
        <w:tc>
          <w:tcPr>
            <w:tcW w:w="2937" w:type="dxa"/>
          </w:tcPr>
          <w:p w14:paraId="59C5025F" w14:textId="5A670E7A" w:rsidR="00524B8C" w:rsidRPr="006835BB" w:rsidRDefault="00524B8C" w:rsidP="00FD6459">
            <w:pPr>
              <w:rPr>
                <w:rFonts w:cstheme="minorHAnsi"/>
              </w:rPr>
            </w:pPr>
            <w:r w:rsidRPr="006835BB">
              <w:rPr>
                <w:rFonts w:cstheme="minorHAnsi"/>
              </w:rPr>
              <w:t>Resident</w:t>
            </w:r>
          </w:p>
        </w:tc>
        <w:tc>
          <w:tcPr>
            <w:tcW w:w="2700" w:type="dxa"/>
          </w:tcPr>
          <w:p w14:paraId="75F8D78A" w14:textId="7100408B" w:rsidR="00524B8C" w:rsidRPr="006835BB" w:rsidRDefault="00524B8C" w:rsidP="00FD6459">
            <w:pPr>
              <w:rPr>
                <w:rFonts w:cstheme="minorHAnsi"/>
              </w:rPr>
            </w:pPr>
            <w:r w:rsidRPr="006835BB">
              <w:rPr>
                <w:rFonts w:cstheme="minorHAnsi"/>
              </w:rPr>
              <w:t>Member</w:t>
            </w:r>
          </w:p>
        </w:tc>
        <w:tc>
          <w:tcPr>
            <w:tcW w:w="1080" w:type="dxa"/>
          </w:tcPr>
          <w:p w14:paraId="6671D1F3" w14:textId="5B0A2D33" w:rsidR="00524B8C" w:rsidRPr="006835BB" w:rsidRDefault="00524B8C" w:rsidP="00FD6459">
            <w:pPr>
              <w:rPr>
                <w:rFonts w:cstheme="minorHAnsi"/>
              </w:rPr>
            </w:pPr>
            <w:r w:rsidRPr="006835BB">
              <w:rPr>
                <w:rFonts w:cstheme="minorHAnsi"/>
              </w:rPr>
              <w:t>Present</w:t>
            </w:r>
          </w:p>
        </w:tc>
      </w:tr>
    </w:tbl>
    <w:p w14:paraId="704FA070" w14:textId="77777777" w:rsidR="00FD6459" w:rsidRPr="006835BB" w:rsidRDefault="00FD6459">
      <w:pPr>
        <w:rPr>
          <w:rFonts w:cstheme="minorHAnsi"/>
          <w:b/>
        </w:rPr>
      </w:pPr>
    </w:p>
    <w:p w14:paraId="77E22C61" w14:textId="36E7A91D" w:rsidR="00A239C1" w:rsidRPr="006835BB" w:rsidRDefault="00A239C1">
      <w:pPr>
        <w:rPr>
          <w:rFonts w:cstheme="minorHAnsi"/>
          <w:b/>
        </w:rPr>
      </w:pPr>
      <w:r w:rsidRPr="006835BB">
        <w:rPr>
          <w:rFonts w:cstheme="minorHAnsi"/>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rsidRPr="006835BB" w14:paraId="190B558D" w14:textId="77777777" w:rsidTr="00D93CC9">
        <w:tc>
          <w:tcPr>
            <w:tcW w:w="2818" w:type="dxa"/>
          </w:tcPr>
          <w:p w14:paraId="3ACD793A" w14:textId="77777777" w:rsidR="00A239C1" w:rsidRPr="006835BB" w:rsidRDefault="00A239C1" w:rsidP="00D93CC9">
            <w:pPr>
              <w:rPr>
                <w:rFonts w:cstheme="minorHAnsi"/>
              </w:rPr>
            </w:pPr>
            <w:r w:rsidRPr="006835BB">
              <w:rPr>
                <w:rFonts w:cstheme="minorHAnsi"/>
              </w:rPr>
              <w:t>Name</w:t>
            </w:r>
          </w:p>
        </w:tc>
        <w:tc>
          <w:tcPr>
            <w:tcW w:w="2818" w:type="dxa"/>
          </w:tcPr>
          <w:p w14:paraId="77B086CD" w14:textId="77777777" w:rsidR="00A239C1" w:rsidRPr="006835BB" w:rsidRDefault="00A239C1" w:rsidP="00D93CC9">
            <w:pPr>
              <w:rPr>
                <w:rFonts w:cstheme="minorHAnsi"/>
              </w:rPr>
            </w:pPr>
            <w:r w:rsidRPr="006835BB">
              <w:rPr>
                <w:rFonts w:cstheme="minorHAnsi"/>
              </w:rPr>
              <w:t>Organization</w:t>
            </w:r>
          </w:p>
        </w:tc>
        <w:tc>
          <w:tcPr>
            <w:tcW w:w="2819" w:type="dxa"/>
          </w:tcPr>
          <w:p w14:paraId="4A30536B" w14:textId="77777777" w:rsidR="00A239C1" w:rsidRPr="006835BB" w:rsidRDefault="00A239C1" w:rsidP="00D93CC9">
            <w:pPr>
              <w:rPr>
                <w:rFonts w:cstheme="minorHAnsi"/>
              </w:rPr>
            </w:pPr>
            <w:r w:rsidRPr="006835BB">
              <w:rPr>
                <w:rFonts w:cstheme="minorHAnsi"/>
              </w:rPr>
              <w:t>Title</w:t>
            </w:r>
          </w:p>
        </w:tc>
        <w:tc>
          <w:tcPr>
            <w:tcW w:w="1080" w:type="dxa"/>
          </w:tcPr>
          <w:p w14:paraId="3AFD0DE8" w14:textId="77777777" w:rsidR="00A239C1" w:rsidRPr="006835BB" w:rsidRDefault="00A239C1" w:rsidP="00D93CC9">
            <w:pPr>
              <w:rPr>
                <w:rFonts w:cstheme="minorHAnsi"/>
              </w:rPr>
            </w:pPr>
            <w:r w:rsidRPr="006835BB">
              <w:rPr>
                <w:rFonts w:cstheme="minorHAnsi"/>
              </w:rPr>
              <w:t>Status</w:t>
            </w:r>
          </w:p>
        </w:tc>
      </w:tr>
      <w:tr w:rsidR="00E43557" w:rsidRPr="006835BB" w14:paraId="0687C38B" w14:textId="77777777" w:rsidTr="00D93CC9">
        <w:tc>
          <w:tcPr>
            <w:tcW w:w="2818" w:type="dxa"/>
          </w:tcPr>
          <w:p w14:paraId="62DDB4A6" w14:textId="41E16949" w:rsidR="00E43557" w:rsidRPr="006835BB" w:rsidRDefault="007B2C06" w:rsidP="00D93CC9">
            <w:pPr>
              <w:rPr>
                <w:rFonts w:cstheme="minorHAnsi"/>
              </w:rPr>
            </w:pPr>
            <w:r w:rsidRPr="006835BB">
              <w:rPr>
                <w:rFonts w:cstheme="minorHAnsi"/>
              </w:rPr>
              <w:lastRenderedPageBreak/>
              <w:t>Nick McCormick</w:t>
            </w:r>
          </w:p>
        </w:tc>
        <w:tc>
          <w:tcPr>
            <w:tcW w:w="2818" w:type="dxa"/>
          </w:tcPr>
          <w:p w14:paraId="6E682782" w14:textId="77777777" w:rsidR="00E43557" w:rsidRPr="006835BB" w:rsidRDefault="00E43557" w:rsidP="00D93CC9">
            <w:pPr>
              <w:rPr>
                <w:rFonts w:cstheme="minorHAnsi"/>
              </w:rPr>
            </w:pPr>
            <w:r w:rsidRPr="006835BB">
              <w:rPr>
                <w:rFonts w:cstheme="minorHAnsi"/>
              </w:rPr>
              <w:t>Village of Williamsville</w:t>
            </w:r>
          </w:p>
        </w:tc>
        <w:tc>
          <w:tcPr>
            <w:tcW w:w="2819" w:type="dxa"/>
          </w:tcPr>
          <w:p w14:paraId="2CC092F3" w14:textId="77777777" w:rsidR="00E43557" w:rsidRPr="006835BB" w:rsidRDefault="00E43557" w:rsidP="00D93CC9">
            <w:pPr>
              <w:rPr>
                <w:rFonts w:cstheme="minorHAnsi"/>
              </w:rPr>
            </w:pPr>
            <w:r w:rsidRPr="006835BB">
              <w:rPr>
                <w:rFonts w:cstheme="minorHAnsi"/>
              </w:rPr>
              <w:t>Administrator</w:t>
            </w:r>
          </w:p>
        </w:tc>
        <w:tc>
          <w:tcPr>
            <w:tcW w:w="1080" w:type="dxa"/>
          </w:tcPr>
          <w:p w14:paraId="72D23D54" w14:textId="061B4686" w:rsidR="00E43557" w:rsidRPr="006835BB" w:rsidRDefault="00281A8C" w:rsidP="00D93CC9">
            <w:pPr>
              <w:rPr>
                <w:rFonts w:cstheme="minorHAnsi"/>
              </w:rPr>
            </w:pPr>
            <w:r w:rsidRPr="006835BB">
              <w:rPr>
                <w:rFonts w:cstheme="minorHAnsi"/>
              </w:rPr>
              <w:t>Present</w:t>
            </w:r>
          </w:p>
        </w:tc>
      </w:tr>
      <w:tr w:rsidR="00B16ACC" w:rsidRPr="006835BB" w14:paraId="1F325A56" w14:textId="77777777" w:rsidTr="00D93CC9">
        <w:tc>
          <w:tcPr>
            <w:tcW w:w="2818" w:type="dxa"/>
          </w:tcPr>
          <w:p w14:paraId="3D885BD9" w14:textId="650CC7E9" w:rsidR="00B16ACC" w:rsidRPr="006835BB" w:rsidRDefault="00B16ACC" w:rsidP="00D93CC9">
            <w:pPr>
              <w:rPr>
                <w:rFonts w:cstheme="minorHAnsi"/>
              </w:rPr>
            </w:pPr>
            <w:r w:rsidRPr="006835BB">
              <w:rPr>
                <w:rFonts w:cstheme="minorHAnsi"/>
              </w:rPr>
              <w:t>Sophie Kephart</w:t>
            </w:r>
          </w:p>
        </w:tc>
        <w:tc>
          <w:tcPr>
            <w:tcW w:w="2818" w:type="dxa"/>
          </w:tcPr>
          <w:p w14:paraId="33386067" w14:textId="0D333CBA" w:rsidR="00B16ACC" w:rsidRPr="006835BB" w:rsidRDefault="00B16ACC" w:rsidP="00D93CC9">
            <w:pPr>
              <w:rPr>
                <w:rFonts w:cstheme="minorHAnsi"/>
              </w:rPr>
            </w:pPr>
            <w:r w:rsidRPr="006835BB">
              <w:rPr>
                <w:rFonts w:cstheme="minorHAnsi"/>
              </w:rPr>
              <w:t>Village of Williamsville</w:t>
            </w:r>
          </w:p>
        </w:tc>
        <w:tc>
          <w:tcPr>
            <w:tcW w:w="2819" w:type="dxa"/>
          </w:tcPr>
          <w:p w14:paraId="14D70C0A" w14:textId="5DFBB05D" w:rsidR="00B16ACC" w:rsidRPr="006835BB" w:rsidRDefault="00B16ACC" w:rsidP="00D93CC9">
            <w:pPr>
              <w:rPr>
                <w:rFonts w:cstheme="minorHAnsi"/>
              </w:rPr>
            </w:pPr>
            <w:r w:rsidRPr="006835BB">
              <w:rPr>
                <w:rFonts w:cstheme="minorHAnsi"/>
              </w:rPr>
              <w:t>Community Dev. Aide</w:t>
            </w:r>
          </w:p>
        </w:tc>
        <w:tc>
          <w:tcPr>
            <w:tcW w:w="1080" w:type="dxa"/>
          </w:tcPr>
          <w:p w14:paraId="18F58D17" w14:textId="4FDF0FA8" w:rsidR="00B16ACC" w:rsidRPr="006835BB" w:rsidRDefault="00B16ACC" w:rsidP="00D93CC9">
            <w:pPr>
              <w:rPr>
                <w:rFonts w:cstheme="minorHAnsi"/>
              </w:rPr>
            </w:pPr>
            <w:r w:rsidRPr="006835BB">
              <w:rPr>
                <w:rFonts w:cstheme="minorHAnsi"/>
              </w:rPr>
              <w:t>Present</w:t>
            </w:r>
          </w:p>
        </w:tc>
      </w:tr>
      <w:tr w:rsidR="00A239C1" w:rsidRPr="006835BB" w14:paraId="3CAC94B8" w14:textId="77777777" w:rsidTr="00D93CC9">
        <w:tc>
          <w:tcPr>
            <w:tcW w:w="2818" w:type="dxa"/>
          </w:tcPr>
          <w:p w14:paraId="6B610EFA" w14:textId="71C0FD90" w:rsidR="00A239C1" w:rsidRPr="006835BB" w:rsidRDefault="00281A8C" w:rsidP="00D93CC9">
            <w:pPr>
              <w:rPr>
                <w:rFonts w:cstheme="minorHAnsi"/>
              </w:rPr>
            </w:pPr>
            <w:r w:rsidRPr="006835BB">
              <w:rPr>
                <w:rFonts w:cstheme="minorHAnsi"/>
              </w:rPr>
              <w:t>Roberta Rappoccio</w:t>
            </w:r>
          </w:p>
        </w:tc>
        <w:tc>
          <w:tcPr>
            <w:tcW w:w="2818" w:type="dxa"/>
          </w:tcPr>
          <w:p w14:paraId="058882C3" w14:textId="0BD7B77F" w:rsidR="00A239C1" w:rsidRPr="006835BB" w:rsidRDefault="00B16ACC" w:rsidP="00D93CC9">
            <w:pPr>
              <w:rPr>
                <w:rFonts w:cstheme="minorHAnsi"/>
              </w:rPr>
            </w:pPr>
            <w:r w:rsidRPr="006835BB">
              <w:rPr>
                <w:rFonts w:cstheme="minorHAnsi"/>
              </w:rPr>
              <w:t>Town of Amherst</w:t>
            </w:r>
          </w:p>
        </w:tc>
        <w:tc>
          <w:tcPr>
            <w:tcW w:w="2819" w:type="dxa"/>
          </w:tcPr>
          <w:p w14:paraId="610D22B8" w14:textId="1CA7B67D" w:rsidR="00A239C1" w:rsidRPr="006835BB" w:rsidRDefault="00B16ACC" w:rsidP="00D93CC9">
            <w:pPr>
              <w:rPr>
                <w:rFonts w:cstheme="minorHAnsi"/>
              </w:rPr>
            </w:pPr>
            <w:r w:rsidRPr="006835BB">
              <w:rPr>
                <w:rFonts w:cstheme="minorHAnsi"/>
              </w:rPr>
              <w:t>Amherst Planning</w:t>
            </w:r>
          </w:p>
        </w:tc>
        <w:tc>
          <w:tcPr>
            <w:tcW w:w="1080" w:type="dxa"/>
          </w:tcPr>
          <w:p w14:paraId="4FF9C94E" w14:textId="6B01504D" w:rsidR="00A239C1" w:rsidRPr="006835BB" w:rsidRDefault="00B16ACC" w:rsidP="00D93CC9">
            <w:pPr>
              <w:rPr>
                <w:rFonts w:cstheme="minorHAnsi"/>
              </w:rPr>
            </w:pPr>
            <w:r w:rsidRPr="006835BB">
              <w:rPr>
                <w:rFonts w:cstheme="minorHAnsi"/>
              </w:rPr>
              <w:t>Present</w:t>
            </w:r>
          </w:p>
        </w:tc>
      </w:tr>
    </w:tbl>
    <w:p w14:paraId="711EC7B9" w14:textId="77777777" w:rsidR="00A239C1" w:rsidRPr="006835BB" w:rsidRDefault="00A239C1">
      <w:pPr>
        <w:rPr>
          <w:rFonts w:cstheme="minorHAnsi"/>
        </w:rPr>
      </w:pPr>
    </w:p>
    <w:p w14:paraId="45982D36" w14:textId="3CDA2ED4" w:rsidR="00E64D5A" w:rsidRPr="006835BB" w:rsidRDefault="00284B9C" w:rsidP="00B16ACC">
      <w:pPr>
        <w:rPr>
          <w:rFonts w:cstheme="minorHAnsi"/>
          <w:b/>
        </w:rPr>
      </w:pPr>
      <w:r w:rsidRPr="006835BB">
        <w:rPr>
          <w:rFonts w:cstheme="minorHAnsi"/>
          <w:b/>
        </w:rPr>
        <w:t>Meeting opened at 6:</w:t>
      </w:r>
      <w:r w:rsidR="003D391F" w:rsidRPr="006835BB">
        <w:rPr>
          <w:rFonts w:cstheme="minorHAnsi"/>
          <w:b/>
        </w:rPr>
        <w:t>3</w:t>
      </w:r>
      <w:r w:rsidR="007B2C06" w:rsidRPr="006835BB">
        <w:rPr>
          <w:rFonts w:cstheme="minorHAnsi"/>
          <w:b/>
        </w:rPr>
        <w:t>8</w:t>
      </w:r>
      <w:r w:rsidRPr="006835BB">
        <w:rPr>
          <w:rFonts w:cstheme="minorHAnsi"/>
          <w:b/>
        </w:rPr>
        <w:t xml:space="preserve"> p.m.</w:t>
      </w:r>
    </w:p>
    <w:p w14:paraId="6D0E95A7" w14:textId="491EA961" w:rsidR="000E6E14" w:rsidRPr="006835BB" w:rsidRDefault="00284B9C" w:rsidP="0011046B">
      <w:pPr>
        <w:rPr>
          <w:rFonts w:cstheme="minorHAnsi"/>
        </w:rPr>
      </w:pPr>
      <w:r w:rsidRPr="006835BB">
        <w:rPr>
          <w:rFonts w:cstheme="minorHAnsi"/>
        </w:rPr>
        <w:t xml:space="preserve">The meeting was called to order by </w:t>
      </w:r>
      <w:r w:rsidR="005C5A4F" w:rsidRPr="006835BB">
        <w:rPr>
          <w:rFonts w:cstheme="minorHAnsi"/>
        </w:rPr>
        <w:t xml:space="preserve">Chairperson </w:t>
      </w:r>
      <w:r w:rsidR="00524B8C" w:rsidRPr="006835BB">
        <w:rPr>
          <w:rFonts w:cstheme="minorHAnsi"/>
        </w:rPr>
        <w:t>Pacer</w:t>
      </w:r>
      <w:r w:rsidR="005C5A4F" w:rsidRPr="006835BB">
        <w:rPr>
          <w:rFonts w:cstheme="minorHAnsi"/>
        </w:rPr>
        <w:t xml:space="preserve">. </w:t>
      </w:r>
      <w:r w:rsidR="00DA2293" w:rsidRPr="006835BB">
        <w:rPr>
          <w:rFonts w:cstheme="minorHAnsi"/>
        </w:rPr>
        <w:t xml:space="preserve">Roberta Rappoccio led the group in a brief overview of visioning and example vision statements from other municipalities. Some discussion from the committee on whether to start with goal statements or the vision statement. It was determined that the Vision Statement would be evaluated first, then the committee would address each goal. Dan Howard stated that the group should not expect themselves to produce a polished, complete set of statements this evening, but rather a series of terms, phrases, and changes they would like to see made by our consultants to what currently exists. </w:t>
      </w:r>
      <w:r w:rsidR="00C73212" w:rsidRPr="006835BB">
        <w:rPr>
          <w:rFonts w:cstheme="minorHAnsi"/>
        </w:rPr>
        <w:t xml:space="preserve">Member Howard also posed the broader question: What themes are specific and important in our discussion that we can translate into a vision? </w:t>
      </w:r>
      <w:r w:rsidR="008E2237" w:rsidRPr="006835BB">
        <w:rPr>
          <w:rFonts w:cstheme="minorHAnsi"/>
        </w:rPr>
        <w:t xml:space="preserve">Some discussion on the first sentence of the Vision Statement and its clarity. </w:t>
      </w:r>
    </w:p>
    <w:p w14:paraId="5603B229" w14:textId="5459F076" w:rsidR="00490AB1" w:rsidRPr="006835BB" w:rsidRDefault="00C73212" w:rsidP="00482EA5">
      <w:pPr>
        <w:ind w:left="720"/>
        <w:rPr>
          <w:rFonts w:cstheme="minorHAnsi"/>
          <w:b/>
          <w:bCs/>
        </w:rPr>
      </w:pPr>
      <w:r w:rsidRPr="006835BB">
        <w:rPr>
          <w:rFonts w:cstheme="minorHAnsi"/>
          <w:b/>
          <w:bCs/>
        </w:rPr>
        <w:t>Thoughts on Current Vision Statement:</w:t>
      </w:r>
    </w:p>
    <w:p w14:paraId="5E85CE26" w14:textId="1959AEAC" w:rsidR="00C73212" w:rsidRPr="006835BB" w:rsidRDefault="00C73212" w:rsidP="009B79BF">
      <w:pPr>
        <w:pStyle w:val="ListParagraph"/>
        <w:numPr>
          <w:ilvl w:val="0"/>
          <w:numId w:val="5"/>
        </w:numPr>
        <w:rPr>
          <w:rFonts w:cstheme="minorHAnsi"/>
        </w:rPr>
      </w:pPr>
      <w:r w:rsidRPr="006835BB">
        <w:rPr>
          <w:rFonts w:cstheme="minorHAnsi"/>
        </w:rPr>
        <w:t>Not unique enough to Williamsville</w:t>
      </w:r>
    </w:p>
    <w:p w14:paraId="149A03F7" w14:textId="06D73774" w:rsidR="009B79BF" w:rsidRPr="006835BB" w:rsidRDefault="009B79BF" w:rsidP="009B79BF">
      <w:pPr>
        <w:pStyle w:val="ListParagraph"/>
        <w:numPr>
          <w:ilvl w:val="0"/>
          <w:numId w:val="5"/>
        </w:numPr>
        <w:rPr>
          <w:rFonts w:cstheme="minorHAnsi"/>
        </w:rPr>
      </w:pPr>
      <w:r w:rsidRPr="006835BB">
        <w:rPr>
          <w:rFonts w:cstheme="minorHAnsi"/>
        </w:rPr>
        <w:t>Vision Statement is far too long, consider a 5-6 sentence maximum revised version</w:t>
      </w:r>
    </w:p>
    <w:p w14:paraId="30986E45" w14:textId="36CE1A31" w:rsidR="00C73212" w:rsidRPr="006835BB" w:rsidRDefault="009B79BF" w:rsidP="009B79BF">
      <w:pPr>
        <w:pStyle w:val="ListParagraph"/>
        <w:numPr>
          <w:ilvl w:val="0"/>
          <w:numId w:val="5"/>
        </w:numPr>
        <w:rPr>
          <w:rFonts w:cstheme="minorHAnsi"/>
        </w:rPr>
      </w:pPr>
      <w:r w:rsidRPr="006835BB">
        <w:rPr>
          <w:rFonts w:cstheme="minorHAnsi"/>
        </w:rPr>
        <w:t xml:space="preserve">Is it a historic Village? Or is one’s experience in the Village enriched through landmark structures? </w:t>
      </w:r>
    </w:p>
    <w:p w14:paraId="7939CEE5" w14:textId="7774BB4F" w:rsidR="009B79BF" w:rsidRPr="006835BB" w:rsidRDefault="009B79BF" w:rsidP="009B79BF">
      <w:pPr>
        <w:pStyle w:val="ListParagraph"/>
        <w:numPr>
          <w:ilvl w:val="0"/>
          <w:numId w:val="5"/>
        </w:numPr>
        <w:rPr>
          <w:rFonts w:cstheme="minorHAnsi"/>
        </w:rPr>
      </w:pPr>
      <w:r w:rsidRPr="006835BB">
        <w:rPr>
          <w:rFonts w:cstheme="minorHAnsi"/>
        </w:rPr>
        <w:t xml:space="preserve">Our emotional connections to the Village are an important theme </w:t>
      </w:r>
    </w:p>
    <w:p w14:paraId="1EC656A7" w14:textId="2DFC708C" w:rsidR="009B79BF" w:rsidRPr="006835BB" w:rsidRDefault="009B79BF" w:rsidP="009B79BF">
      <w:pPr>
        <w:pStyle w:val="ListParagraph"/>
        <w:numPr>
          <w:ilvl w:val="0"/>
          <w:numId w:val="5"/>
        </w:numPr>
        <w:rPr>
          <w:rFonts w:cstheme="minorHAnsi"/>
        </w:rPr>
      </w:pPr>
      <w:r w:rsidRPr="006835BB">
        <w:rPr>
          <w:rFonts w:cstheme="minorHAnsi"/>
        </w:rPr>
        <w:t>Scale, warmth</w:t>
      </w:r>
      <w:r w:rsidR="00482EA5" w:rsidRPr="006835BB">
        <w:rPr>
          <w:rFonts w:cstheme="minorHAnsi"/>
        </w:rPr>
        <w:t>,</w:t>
      </w:r>
      <w:r w:rsidRPr="006835BB">
        <w:rPr>
          <w:rFonts w:cstheme="minorHAnsi"/>
        </w:rPr>
        <w:t xml:space="preserve"> and intimacy are experiential elements separate from </w:t>
      </w:r>
      <w:r w:rsidR="00482EA5" w:rsidRPr="006835BB">
        <w:rPr>
          <w:rFonts w:cstheme="minorHAnsi"/>
        </w:rPr>
        <w:t xml:space="preserve">the </w:t>
      </w:r>
      <w:r w:rsidRPr="006835BB">
        <w:rPr>
          <w:rFonts w:cstheme="minorHAnsi"/>
        </w:rPr>
        <w:t>Village’s history</w:t>
      </w:r>
    </w:p>
    <w:p w14:paraId="170F7F36" w14:textId="05C3DB68" w:rsidR="009B79BF" w:rsidRPr="006835BB" w:rsidRDefault="009B79BF" w:rsidP="009B79BF">
      <w:pPr>
        <w:pStyle w:val="ListParagraph"/>
        <w:numPr>
          <w:ilvl w:val="0"/>
          <w:numId w:val="5"/>
        </w:numPr>
        <w:rPr>
          <w:rFonts w:cstheme="minorHAnsi"/>
        </w:rPr>
      </w:pPr>
      <w:r w:rsidRPr="006835BB">
        <w:rPr>
          <w:rFonts w:cstheme="minorHAnsi"/>
        </w:rPr>
        <w:t xml:space="preserve">Quality aesthetics, quaintness, embedded in </w:t>
      </w:r>
      <w:r w:rsidR="00482EA5" w:rsidRPr="006835BB">
        <w:rPr>
          <w:rFonts w:cstheme="minorHAnsi"/>
        </w:rPr>
        <w:t xml:space="preserve">a </w:t>
      </w:r>
      <w:r w:rsidRPr="006835BB">
        <w:rPr>
          <w:rFonts w:cstheme="minorHAnsi"/>
        </w:rPr>
        <w:t>larger metropolitan area</w:t>
      </w:r>
      <w:r w:rsidR="00482EA5" w:rsidRPr="006835BB">
        <w:rPr>
          <w:rFonts w:cstheme="minorHAnsi"/>
        </w:rPr>
        <w:t>,</w:t>
      </w:r>
      <w:r w:rsidRPr="006835BB">
        <w:rPr>
          <w:rFonts w:cstheme="minorHAnsi"/>
        </w:rPr>
        <w:t xml:space="preserve"> </w:t>
      </w:r>
      <w:r w:rsidR="00482EA5" w:rsidRPr="006835BB">
        <w:rPr>
          <w:rFonts w:cstheme="minorHAnsi"/>
        </w:rPr>
        <w:t>those are qualities that make</w:t>
      </w:r>
      <w:r w:rsidRPr="006835BB">
        <w:rPr>
          <w:rFonts w:cstheme="minorHAnsi"/>
        </w:rPr>
        <w:t xml:space="preserve"> it unique</w:t>
      </w:r>
    </w:p>
    <w:p w14:paraId="2D9059A9" w14:textId="795FDAA9" w:rsidR="00482EA5" w:rsidRPr="006835BB" w:rsidRDefault="00482EA5" w:rsidP="009B79BF">
      <w:pPr>
        <w:pStyle w:val="ListParagraph"/>
        <w:numPr>
          <w:ilvl w:val="0"/>
          <w:numId w:val="5"/>
        </w:numPr>
        <w:rPr>
          <w:rFonts w:cstheme="minorHAnsi"/>
        </w:rPr>
      </w:pPr>
      <w:r w:rsidRPr="006835BB">
        <w:rPr>
          <w:rFonts w:cstheme="minorHAnsi"/>
        </w:rPr>
        <w:t>First sentence is agreeable with the word ‘historic’ removed, would like to stick with “Village Character”</w:t>
      </w:r>
    </w:p>
    <w:p w14:paraId="3F1241A2" w14:textId="584A1710" w:rsidR="00482EA5" w:rsidRPr="006835BB" w:rsidRDefault="00482EA5" w:rsidP="009B79BF">
      <w:pPr>
        <w:pStyle w:val="ListParagraph"/>
        <w:numPr>
          <w:ilvl w:val="0"/>
          <w:numId w:val="5"/>
        </w:numPr>
        <w:rPr>
          <w:rFonts w:cstheme="minorHAnsi"/>
        </w:rPr>
      </w:pPr>
      <w:r w:rsidRPr="006835BB">
        <w:rPr>
          <w:rFonts w:cstheme="minorHAnsi"/>
        </w:rPr>
        <w:t>Would like to see this feedback rewritten in a way that honors the original but also thoroughly refreshes the current verbiage</w:t>
      </w:r>
    </w:p>
    <w:p w14:paraId="05CE800D" w14:textId="77777777" w:rsidR="006E2121" w:rsidRPr="006835BB" w:rsidRDefault="006E2121" w:rsidP="006E2121">
      <w:pPr>
        <w:spacing w:after="0" w:line="240" w:lineRule="auto"/>
        <w:ind w:firstLine="720"/>
        <w:rPr>
          <w:rFonts w:cstheme="minorHAnsi"/>
          <w:b/>
          <w:bCs/>
        </w:rPr>
      </w:pPr>
      <w:r w:rsidRPr="006835BB">
        <w:rPr>
          <w:rFonts w:cstheme="minorHAnsi"/>
          <w:b/>
          <w:bCs/>
        </w:rPr>
        <w:t xml:space="preserve">GOAL 1. CELEBRATE </w:t>
      </w:r>
      <w:r w:rsidRPr="006835BB">
        <w:rPr>
          <w:rFonts w:cstheme="minorHAnsi"/>
          <w:b/>
          <w:bCs/>
          <w:strike/>
        </w:rPr>
        <w:t>HISTORIC</w:t>
      </w:r>
      <w:r w:rsidRPr="006835BB">
        <w:rPr>
          <w:rFonts w:cstheme="minorHAnsi"/>
          <w:b/>
          <w:bCs/>
        </w:rPr>
        <w:t xml:space="preserve"> VILLAGE CHARACTER</w:t>
      </w:r>
    </w:p>
    <w:p w14:paraId="5E1322FA"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Preferred term “Village Character”</w:t>
      </w:r>
    </w:p>
    <w:p w14:paraId="1F31A9C3"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Includes historic, physical, and emotional experience</w:t>
      </w:r>
    </w:p>
    <w:p w14:paraId="4F4A689E"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 xml:space="preserve">Experiential and sentimental, strong sense of pride/attachment from residents </w:t>
      </w:r>
    </w:p>
    <w:p w14:paraId="749C59E0"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Respect existing historic assets</w:t>
      </w:r>
    </w:p>
    <w:p w14:paraId="2D30D678"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Quaintness, quality, aesthetics</w:t>
      </w:r>
    </w:p>
    <w:p w14:paraId="45A0893E"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Teach and learn about historic heritage through events/programming</w:t>
      </w:r>
    </w:p>
    <w:p w14:paraId="3ABDEC96"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Main Street as a unique asset</w:t>
      </w:r>
    </w:p>
    <w:p w14:paraId="232A00E6" w14:textId="77777777" w:rsidR="006E2121" w:rsidRPr="006835BB" w:rsidRDefault="006E2121" w:rsidP="006E2121">
      <w:pPr>
        <w:pStyle w:val="ListParagraph"/>
        <w:numPr>
          <w:ilvl w:val="1"/>
          <w:numId w:val="7"/>
        </w:numPr>
        <w:spacing w:after="0" w:line="240" w:lineRule="auto"/>
        <w:ind w:left="1800"/>
        <w:rPr>
          <w:rFonts w:cstheme="minorHAnsi"/>
        </w:rPr>
      </w:pPr>
      <w:r w:rsidRPr="006835BB">
        <w:rPr>
          <w:rFonts w:cstheme="minorHAnsi"/>
        </w:rPr>
        <w:t>Creek as a historic natural resource and reason for our foundation</w:t>
      </w:r>
    </w:p>
    <w:p w14:paraId="1D713932" w14:textId="77777777" w:rsidR="006E2121" w:rsidRPr="006835BB" w:rsidRDefault="006E2121" w:rsidP="006E2121">
      <w:pPr>
        <w:spacing w:after="0" w:line="240" w:lineRule="auto"/>
        <w:rPr>
          <w:rFonts w:cstheme="minorHAnsi"/>
        </w:rPr>
      </w:pPr>
    </w:p>
    <w:p w14:paraId="1BABEB23" w14:textId="77777777" w:rsidR="006E2121" w:rsidRPr="006835BB" w:rsidRDefault="006E2121" w:rsidP="006E2121">
      <w:pPr>
        <w:spacing w:after="0" w:line="240" w:lineRule="auto"/>
        <w:ind w:left="720"/>
        <w:rPr>
          <w:rFonts w:cstheme="minorHAnsi"/>
          <w:b/>
          <w:bCs/>
        </w:rPr>
      </w:pPr>
      <w:r w:rsidRPr="006835BB">
        <w:rPr>
          <w:rFonts w:cstheme="minorHAnsi"/>
          <w:b/>
          <w:bCs/>
        </w:rPr>
        <w:t xml:space="preserve">GOAL 2. ENHANCE QUALITY OF LIFE </w:t>
      </w:r>
    </w:p>
    <w:p w14:paraId="2D686B7E" w14:textId="77777777" w:rsidR="006E2121" w:rsidRPr="006835BB" w:rsidRDefault="006E2121" w:rsidP="006E2121">
      <w:pPr>
        <w:pStyle w:val="ListParagraph"/>
        <w:numPr>
          <w:ilvl w:val="1"/>
          <w:numId w:val="8"/>
        </w:numPr>
        <w:tabs>
          <w:tab w:val="left" w:pos="1440"/>
        </w:tabs>
        <w:spacing w:after="0" w:line="240" w:lineRule="auto"/>
        <w:ind w:left="1800"/>
        <w:rPr>
          <w:rFonts w:cstheme="minorHAnsi"/>
        </w:rPr>
      </w:pPr>
      <w:r w:rsidRPr="006835BB">
        <w:rPr>
          <w:rFonts w:cstheme="minorHAnsi"/>
        </w:rPr>
        <w:t xml:space="preserve">Maintain existing services and diversity/depth of choice </w:t>
      </w:r>
    </w:p>
    <w:p w14:paraId="19F08915" w14:textId="77777777" w:rsidR="006E2121" w:rsidRPr="006835BB" w:rsidRDefault="006E2121" w:rsidP="006E2121">
      <w:pPr>
        <w:pStyle w:val="ListParagraph"/>
        <w:numPr>
          <w:ilvl w:val="1"/>
          <w:numId w:val="8"/>
        </w:numPr>
        <w:spacing w:after="0" w:line="240" w:lineRule="auto"/>
        <w:ind w:left="1800"/>
        <w:rPr>
          <w:rFonts w:cstheme="minorHAnsi"/>
        </w:rPr>
      </w:pPr>
      <w:r w:rsidRPr="006835BB">
        <w:rPr>
          <w:rFonts w:cstheme="minorHAnsi"/>
        </w:rPr>
        <w:t xml:space="preserve">Natural assets connected to Main Street (creek) </w:t>
      </w:r>
    </w:p>
    <w:p w14:paraId="3BC7A8F8" w14:textId="77777777" w:rsidR="006E2121" w:rsidRPr="006835BB" w:rsidRDefault="006E2121" w:rsidP="006E2121">
      <w:pPr>
        <w:pStyle w:val="ListParagraph"/>
        <w:numPr>
          <w:ilvl w:val="1"/>
          <w:numId w:val="8"/>
        </w:numPr>
        <w:tabs>
          <w:tab w:val="left" w:pos="1440"/>
        </w:tabs>
        <w:spacing w:after="0" w:line="240" w:lineRule="auto"/>
        <w:ind w:left="1800"/>
        <w:rPr>
          <w:rFonts w:cstheme="minorHAnsi"/>
        </w:rPr>
      </w:pPr>
      <w:r w:rsidRPr="006835BB">
        <w:rPr>
          <w:rFonts w:cstheme="minorHAnsi"/>
        </w:rPr>
        <w:t>Forging connections between neighborhoods</w:t>
      </w:r>
    </w:p>
    <w:p w14:paraId="75AA10BA" w14:textId="77777777" w:rsidR="006E2121" w:rsidRPr="006835BB" w:rsidRDefault="006E2121" w:rsidP="006E2121">
      <w:pPr>
        <w:pStyle w:val="ListParagraph"/>
        <w:numPr>
          <w:ilvl w:val="1"/>
          <w:numId w:val="8"/>
        </w:numPr>
        <w:spacing w:after="0" w:line="240" w:lineRule="auto"/>
        <w:ind w:left="1800"/>
        <w:rPr>
          <w:rFonts w:cstheme="minorHAnsi"/>
        </w:rPr>
      </w:pPr>
      <w:r w:rsidRPr="006835BB">
        <w:rPr>
          <w:rFonts w:cstheme="minorHAnsi"/>
        </w:rPr>
        <w:lastRenderedPageBreak/>
        <w:t>Neighborhood infrastructure, walkability, sense of insulation and public safety</w:t>
      </w:r>
    </w:p>
    <w:p w14:paraId="18509939" w14:textId="77777777" w:rsidR="006E2121" w:rsidRPr="006835BB" w:rsidRDefault="006E2121" w:rsidP="006E2121">
      <w:pPr>
        <w:pStyle w:val="ListParagraph"/>
        <w:numPr>
          <w:ilvl w:val="1"/>
          <w:numId w:val="8"/>
        </w:numPr>
        <w:spacing w:after="0" w:line="240" w:lineRule="auto"/>
        <w:ind w:left="1800"/>
        <w:rPr>
          <w:rFonts w:cstheme="minorHAnsi"/>
        </w:rPr>
      </w:pPr>
      <w:r w:rsidRPr="006835BB">
        <w:rPr>
          <w:rFonts w:cstheme="minorHAnsi"/>
        </w:rPr>
        <w:t>Programming activities at parks and green spaces</w:t>
      </w:r>
    </w:p>
    <w:p w14:paraId="6712D7AD" w14:textId="77777777" w:rsidR="006E2121" w:rsidRPr="006835BB" w:rsidRDefault="006E2121" w:rsidP="006E2121">
      <w:pPr>
        <w:pStyle w:val="ListParagraph"/>
        <w:numPr>
          <w:ilvl w:val="1"/>
          <w:numId w:val="8"/>
        </w:numPr>
        <w:spacing w:after="0" w:line="240" w:lineRule="auto"/>
        <w:ind w:left="1800"/>
        <w:rPr>
          <w:rFonts w:cstheme="minorHAnsi"/>
        </w:rPr>
      </w:pPr>
      <w:r w:rsidRPr="006835BB">
        <w:rPr>
          <w:rFonts w:cstheme="minorHAnsi"/>
        </w:rPr>
        <w:t>Fostering engagement of residents through traditions and community events</w:t>
      </w:r>
    </w:p>
    <w:p w14:paraId="58E8FBFC" w14:textId="77777777" w:rsidR="006E2121" w:rsidRPr="006835BB" w:rsidRDefault="006E2121" w:rsidP="006E2121">
      <w:pPr>
        <w:pStyle w:val="ListParagraph"/>
        <w:numPr>
          <w:ilvl w:val="1"/>
          <w:numId w:val="8"/>
        </w:numPr>
        <w:spacing w:after="0" w:line="240" w:lineRule="auto"/>
        <w:ind w:left="1800"/>
        <w:rPr>
          <w:rFonts w:cstheme="minorHAnsi"/>
        </w:rPr>
      </w:pPr>
      <w:r w:rsidRPr="006835BB">
        <w:rPr>
          <w:rFonts w:cstheme="minorHAnsi"/>
        </w:rPr>
        <w:t>Sidewalk connectivity North/South and sidewalk plowing services</w:t>
      </w:r>
    </w:p>
    <w:p w14:paraId="7D17E136" w14:textId="77777777" w:rsidR="006E2121" w:rsidRPr="006835BB" w:rsidRDefault="006E2121" w:rsidP="006E2121">
      <w:pPr>
        <w:pStyle w:val="ListParagraph"/>
        <w:numPr>
          <w:ilvl w:val="1"/>
          <w:numId w:val="8"/>
        </w:numPr>
        <w:spacing w:after="0" w:line="240" w:lineRule="auto"/>
        <w:ind w:left="1800"/>
        <w:rPr>
          <w:rFonts w:cstheme="minorHAnsi"/>
        </w:rPr>
      </w:pPr>
      <w:r w:rsidRPr="006835BB">
        <w:rPr>
          <w:rFonts w:cstheme="minorHAnsi"/>
        </w:rPr>
        <w:t xml:space="preserve">Keyword “connectivity” </w:t>
      </w:r>
    </w:p>
    <w:p w14:paraId="1827DFB0" w14:textId="77777777" w:rsidR="006E2121" w:rsidRPr="006835BB" w:rsidRDefault="006E2121" w:rsidP="006E2121">
      <w:pPr>
        <w:pStyle w:val="ListParagraph"/>
        <w:numPr>
          <w:ilvl w:val="1"/>
          <w:numId w:val="8"/>
        </w:numPr>
        <w:spacing w:after="0" w:line="240" w:lineRule="auto"/>
        <w:ind w:left="1800"/>
        <w:rPr>
          <w:rFonts w:cstheme="minorHAnsi"/>
        </w:rPr>
      </w:pPr>
      <w:r w:rsidRPr="006835BB">
        <w:rPr>
          <w:rFonts w:cstheme="minorHAnsi"/>
        </w:rPr>
        <w:t>key phrase “An essential element of Village quality of life is engagement through community programming, traditional events.”</w:t>
      </w:r>
    </w:p>
    <w:p w14:paraId="4CBD1B35" w14:textId="77777777" w:rsidR="006E2121" w:rsidRPr="006835BB" w:rsidRDefault="006E2121" w:rsidP="006E2121">
      <w:pPr>
        <w:pStyle w:val="ListParagraph"/>
        <w:spacing w:after="0" w:line="240" w:lineRule="auto"/>
        <w:ind w:left="1800"/>
        <w:rPr>
          <w:rFonts w:cstheme="minorHAnsi"/>
        </w:rPr>
      </w:pPr>
    </w:p>
    <w:p w14:paraId="0DC9A9E8" w14:textId="77777777" w:rsidR="006E2121" w:rsidRPr="006835BB" w:rsidRDefault="006E2121" w:rsidP="006E2121">
      <w:pPr>
        <w:spacing w:after="0" w:line="240" w:lineRule="auto"/>
        <w:rPr>
          <w:rFonts w:cstheme="minorHAnsi"/>
        </w:rPr>
      </w:pPr>
    </w:p>
    <w:p w14:paraId="0C87E11B" w14:textId="77777777" w:rsidR="006E2121" w:rsidRPr="006835BB" w:rsidRDefault="006E2121" w:rsidP="006E2121">
      <w:pPr>
        <w:spacing w:after="0" w:line="240" w:lineRule="auto"/>
        <w:ind w:left="720"/>
        <w:rPr>
          <w:rFonts w:cstheme="minorHAnsi"/>
          <w:b/>
          <w:bCs/>
        </w:rPr>
      </w:pPr>
      <w:r w:rsidRPr="006835BB">
        <w:rPr>
          <w:rFonts w:cstheme="minorHAnsi"/>
          <w:b/>
          <w:bCs/>
        </w:rPr>
        <w:t xml:space="preserve">GOAL 3. PROMOTE </w:t>
      </w:r>
      <w:r w:rsidRPr="006835BB">
        <w:rPr>
          <w:rFonts w:cstheme="minorHAnsi"/>
          <w:b/>
          <w:bCs/>
          <w:strike/>
        </w:rPr>
        <w:t xml:space="preserve">SUSTAINABLE GROWTH </w:t>
      </w:r>
    </w:p>
    <w:p w14:paraId="53D388A6" w14:textId="77777777" w:rsidR="006E2121" w:rsidRPr="006835BB" w:rsidRDefault="006E2121" w:rsidP="006E2121">
      <w:pPr>
        <w:pStyle w:val="ListParagraph"/>
        <w:numPr>
          <w:ilvl w:val="0"/>
          <w:numId w:val="9"/>
        </w:numPr>
        <w:spacing w:after="0" w:line="240" w:lineRule="auto"/>
        <w:ind w:left="1800"/>
        <w:rPr>
          <w:rFonts w:cstheme="minorHAnsi"/>
        </w:rPr>
      </w:pPr>
      <w:r w:rsidRPr="006835BB">
        <w:rPr>
          <w:rFonts w:cstheme="minorHAnsi"/>
        </w:rPr>
        <w:t>Do not use the terms “sustainable” and “growth” together</w:t>
      </w:r>
    </w:p>
    <w:p w14:paraId="752E18DA" w14:textId="77777777" w:rsidR="006E2121" w:rsidRPr="006835BB" w:rsidRDefault="006E2121" w:rsidP="006E2121">
      <w:pPr>
        <w:pStyle w:val="ListParagraph"/>
        <w:numPr>
          <w:ilvl w:val="0"/>
          <w:numId w:val="9"/>
        </w:numPr>
        <w:spacing w:after="0" w:line="240" w:lineRule="auto"/>
        <w:ind w:left="1800"/>
        <w:rPr>
          <w:rFonts w:cstheme="minorHAnsi"/>
        </w:rPr>
      </w:pPr>
      <w:r w:rsidRPr="006835BB">
        <w:rPr>
          <w:rFonts w:cstheme="minorHAnsi"/>
        </w:rPr>
        <w:t>High-quality parks and green spaces</w:t>
      </w:r>
    </w:p>
    <w:p w14:paraId="047C4727" w14:textId="77777777" w:rsidR="006E2121" w:rsidRPr="006835BB" w:rsidRDefault="006E2121" w:rsidP="006E2121">
      <w:pPr>
        <w:pStyle w:val="ListParagraph"/>
        <w:numPr>
          <w:ilvl w:val="0"/>
          <w:numId w:val="9"/>
        </w:numPr>
        <w:spacing w:after="0" w:line="240" w:lineRule="auto"/>
        <w:ind w:left="1800"/>
        <w:rPr>
          <w:rFonts w:cstheme="minorHAnsi"/>
        </w:rPr>
      </w:pPr>
      <w:r w:rsidRPr="006835BB">
        <w:rPr>
          <w:rFonts w:cstheme="minorHAnsi"/>
        </w:rPr>
        <w:t>Use Pittsford language for statement “</w:t>
      </w:r>
      <w:r w:rsidRPr="006835BB">
        <w:rPr>
          <w:rFonts w:cstheme="minorHAnsi"/>
          <w:i/>
          <w:iCs/>
          <w:color w:val="44546A" w:themeColor="text2"/>
        </w:rPr>
        <w:t>Increase the use of parks and open space, and promote healthy living through an interconnected network of parks, trails and open spaces, and by promoting practical policies for sustainability and resiliency that have community support and that provide a net community benefit.”</w:t>
      </w:r>
      <w:r w:rsidRPr="006835BB">
        <w:rPr>
          <w:rFonts w:cstheme="minorHAnsi"/>
          <w:color w:val="44546A" w:themeColor="text2"/>
        </w:rPr>
        <w:t xml:space="preserve"> </w:t>
      </w:r>
      <w:r w:rsidRPr="006835BB">
        <w:rPr>
          <w:rFonts w:cstheme="minorHAnsi"/>
        </w:rPr>
        <w:t>Town of Pittsford, NY (Goal statement)</w:t>
      </w:r>
    </w:p>
    <w:p w14:paraId="2EC262A2" w14:textId="77777777" w:rsidR="006E2121" w:rsidRPr="006835BB" w:rsidRDefault="006E2121" w:rsidP="006E2121">
      <w:pPr>
        <w:pStyle w:val="ListParagraph"/>
        <w:numPr>
          <w:ilvl w:val="0"/>
          <w:numId w:val="9"/>
        </w:numPr>
        <w:spacing w:after="0" w:line="240" w:lineRule="auto"/>
        <w:ind w:left="1800"/>
        <w:rPr>
          <w:rFonts w:cstheme="minorHAnsi"/>
        </w:rPr>
      </w:pPr>
      <w:r w:rsidRPr="006835BB">
        <w:rPr>
          <w:rFonts w:cstheme="minorHAnsi"/>
        </w:rPr>
        <w:t>Mature tree canopy, frequently updated urban forestry management plan</w:t>
      </w:r>
    </w:p>
    <w:p w14:paraId="724EB4EB" w14:textId="77777777" w:rsidR="006E2121" w:rsidRPr="006835BB" w:rsidRDefault="006E2121" w:rsidP="006E2121">
      <w:pPr>
        <w:pStyle w:val="ListParagraph"/>
        <w:numPr>
          <w:ilvl w:val="0"/>
          <w:numId w:val="9"/>
        </w:numPr>
        <w:spacing w:after="0" w:line="240" w:lineRule="auto"/>
        <w:ind w:left="1800"/>
        <w:rPr>
          <w:rFonts w:cstheme="minorHAnsi"/>
        </w:rPr>
      </w:pPr>
      <w:r w:rsidRPr="006835BB">
        <w:rPr>
          <w:rFonts w:cstheme="minorHAnsi"/>
        </w:rPr>
        <w:t xml:space="preserve">Creek -historic industrial success of the creek; recreational history along the creek </w:t>
      </w:r>
    </w:p>
    <w:p w14:paraId="507F93EE" w14:textId="77777777" w:rsidR="006E2121" w:rsidRPr="006835BB" w:rsidRDefault="006E2121" w:rsidP="006E2121">
      <w:pPr>
        <w:pStyle w:val="ListParagraph"/>
        <w:numPr>
          <w:ilvl w:val="0"/>
          <w:numId w:val="9"/>
        </w:numPr>
        <w:spacing w:after="0" w:line="240" w:lineRule="auto"/>
        <w:ind w:left="1800"/>
        <w:rPr>
          <w:rFonts w:cstheme="minorHAnsi"/>
        </w:rPr>
      </w:pPr>
      <w:r w:rsidRPr="006835BB">
        <w:rPr>
          <w:rFonts w:cstheme="minorHAnsi"/>
        </w:rPr>
        <w:t xml:space="preserve">Contains built green space and passive green space </w:t>
      </w:r>
    </w:p>
    <w:p w14:paraId="495AF557" w14:textId="77777777" w:rsidR="006E2121" w:rsidRPr="006835BB" w:rsidRDefault="006E2121" w:rsidP="006E2121">
      <w:pPr>
        <w:pStyle w:val="ListParagraph"/>
        <w:numPr>
          <w:ilvl w:val="0"/>
          <w:numId w:val="9"/>
        </w:numPr>
        <w:spacing w:after="0" w:line="240" w:lineRule="auto"/>
        <w:ind w:left="1800"/>
        <w:rPr>
          <w:rFonts w:cstheme="minorHAnsi"/>
        </w:rPr>
      </w:pPr>
      <w:r w:rsidRPr="006835BB">
        <w:rPr>
          <w:rFonts w:cstheme="minorHAnsi"/>
        </w:rPr>
        <w:t>Make improvements to existing parks with high quality amenities – pools, splash pads</w:t>
      </w:r>
    </w:p>
    <w:p w14:paraId="4182E951" w14:textId="77777777" w:rsidR="006E2121" w:rsidRPr="006835BB" w:rsidRDefault="006E2121" w:rsidP="006E2121">
      <w:pPr>
        <w:spacing w:after="0" w:line="240" w:lineRule="auto"/>
        <w:rPr>
          <w:rFonts w:cstheme="minorHAnsi"/>
        </w:rPr>
      </w:pPr>
    </w:p>
    <w:p w14:paraId="563D92AE" w14:textId="77777777" w:rsidR="006E2121" w:rsidRPr="006835BB" w:rsidRDefault="006E2121" w:rsidP="006E2121">
      <w:pPr>
        <w:spacing w:after="0" w:line="240" w:lineRule="auto"/>
        <w:ind w:firstLine="720"/>
        <w:rPr>
          <w:rFonts w:cstheme="minorHAnsi"/>
          <w:b/>
          <w:bCs/>
        </w:rPr>
      </w:pPr>
      <w:r w:rsidRPr="006835BB">
        <w:rPr>
          <w:rFonts w:cstheme="minorHAnsi"/>
          <w:b/>
          <w:bCs/>
        </w:rPr>
        <w:t xml:space="preserve">GOAL 4.  FOSTER ECONOMIC VITALITY </w:t>
      </w:r>
    </w:p>
    <w:p w14:paraId="1330F747" w14:textId="77777777" w:rsidR="006E2121" w:rsidRPr="006835BB" w:rsidRDefault="006E2121" w:rsidP="006E2121">
      <w:pPr>
        <w:pStyle w:val="ListParagraph"/>
        <w:numPr>
          <w:ilvl w:val="0"/>
          <w:numId w:val="11"/>
        </w:numPr>
        <w:spacing w:after="0" w:line="240" w:lineRule="auto"/>
        <w:ind w:left="1800"/>
        <w:rPr>
          <w:rFonts w:cstheme="minorHAnsi"/>
        </w:rPr>
      </w:pPr>
      <w:r w:rsidRPr="006835BB">
        <w:rPr>
          <w:rFonts w:cstheme="minorHAnsi"/>
        </w:rPr>
        <w:t xml:space="preserve">Address vacancies using a block development pattern (develop more than one lot -bundle) </w:t>
      </w:r>
    </w:p>
    <w:p w14:paraId="588B1F01" w14:textId="77777777" w:rsidR="006E2121" w:rsidRPr="006835BB" w:rsidRDefault="006E2121" w:rsidP="006E2121">
      <w:pPr>
        <w:pStyle w:val="ListParagraph"/>
        <w:numPr>
          <w:ilvl w:val="0"/>
          <w:numId w:val="11"/>
        </w:numPr>
        <w:spacing w:after="0" w:line="240" w:lineRule="auto"/>
        <w:ind w:left="1800"/>
        <w:rPr>
          <w:rFonts w:cstheme="minorHAnsi"/>
        </w:rPr>
      </w:pPr>
      <w:r w:rsidRPr="006835BB">
        <w:rPr>
          <w:rFonts w:cstheme="minorHAnsi"/>
        </w:rPr>
        <w:t xml:space="preserve">Mixed use design for appropriate infill and along Main Street </w:t>
      </w:r>
    </w:p>
    <w:p w14:paraId="6C315CC0" w14:textId="77777777" w:rsidR="006E2121" w:rsidRPr="006835BB" w:rsidRDefault="006E2121" w:rsidP="006E2121">
      <w:pPr>
        <w:pStyle w:val="ListParagraph"/>
        <w:numPr>
          <w:ilvl w:val="0"/>
          <w:numId w:val="11"/>
        </w:numPr>
        <w:spacing w:after="0" w:line="240" w:lineRule="auto"/>
        <w:ind w:left="1800"/>
        <w:rPr>
          <w:rFonts w:cstheme="minorHAnsi"/>
        </w:rPr>
      </w:pPr>
      <w:r w:rsidRPr="006835BB">
        <w:rPr>
          <w:rFonts w:cstheme="minorHAnsi"/>
        </w:rPr>
        <w:t>Address under-developed parcels, balance attracting investment with desired architectural and functional expectations/outcomes</w:t>
      </w:r>
    </w:p>
    <w:p w14:paraId="3CC02776" w14:textId="77777777" w:rsidR="006E2121" w:rsidRPr="006835BB" w:rsidRDefault="006E2121" w:rsidP="006E2121">
      <w:pPr>
        <w:pStyle w:val="ListParagraph"/>
        <w:numPr>
          <w:ilvl w:val="0"/>
          <w:numId w:val="11"/>
        </w:numPr>
        <w:spacing w:after="0" w:line="240" w:lineRule="auto"/>
        <w:ind w:left="1800"/>
        <w:rPr>
          <w:rFonts w:cstheme="minorHAnsi"/>
        </w:rPr>
      </w:pPr>
      <w:r w:rsidRPr="006835BB">
        <w:rPr>
          <w:rFonts w:cstheme="minorHAnsi"/>
        </w:rPr>
        <w:t>Attract specific retail/services (book store, bike shop, deli)</w:t>
      </w:r>
    </w:p>
    <w:p w14:paraId="32B6C17F" w14:textId="77777777" w:rsidR="006E2121" w:rsidRPr="006835BB" w:rsidRDefault="006E2121" w:rsidP="006E2121">
      <w:pPr>
        <w:pStyle w:val="ListParagraph"/>
        <w:numPr>
          <w:ilvl w:val="0"/>
          <w:numId w:val="11"/>
        </w:numPr>
        <w:spacing w:after="0" w:line="240" w:lineRule="auto"/>
        <w:ind w:left="1800"/>
        <w:rPr>
          <w:rFonts w:cstheme="minorHAnsi"/>
        </w:rPr>
      </w:pPr>
      <w:r w:rsidRPr="006835BB">
        <w:rPr>
          <w:rFonts w:cstheme="minorHAnsi"/>
        </w:rPr>
        <w:t>Preferred language in the first example, but replace “commercial and retail” with “business district” and replace “Town” with “Village”</w:t>
      </w:r>
    </w:p>
    <w:p w14:paraId="2829E0A2" w14:textId="77777777" w:rsidR="006E2121" w:rsidRPr="006835BB" w:rsidRDefault="006E2121" w:rsidP="006E2121">
      <w:pPr>
        <w:pStyle w:val="ListParagraph"/>
        <w:spacing w:after="0" w:line="240" w:lineRule="auto"/>
        <w:ind w:left="1800"/>
        <w:rPr>
          <w:rFonts w:cstheme="minorHAnsi"/>
        </w:rPr>
      </w:pPr>
      <w:r w:rsidRPr="006835BB">
        <w:rPr>
          <w:rFonts w:cstheme="minorHAnsi"/>
          <w:i/>
          <w:iCs/>
          <w:color w:val="44546A" w:themeColor="text2"/>
        </w:rPr>
        <w:t xml:space="preserve">“Recognize the importance of the Village’s </w:t>
      </w:r>
      <w:r w:rsidRPr="006835BB">
        <w:rPr>
          <w:rFonts w:cstheme="minorHAnsi"/>
          <w:i/>
          <w:iCs/>
          <w:strike/>
          <w:color w:val="44546A" w:themeColor="text2"/>
        </w:rPr>
        <w:t>role in commercial and retail development</w:t>
      </w:r>
      <w:r w:rsidRPr="006835BB">
        <w:rPr>
          <w:rFonts w:cstheme="minorHAnsi"/>
          <w:i/>
          <w:iCs/>
          <w:color w:val="44546A" w:themeColor="text2"/>
        </w:rPr>
        <w:t xml:space="preserve"> </w:t>
      </w:r>
      <w:r w:rsidRPr="006835BB">
        <w:rPr>
          <w:rFonts w:cstheme="minorHAnsi"/>
          <w:i/>
          <w:iCs/>
          <w:color w:val="44546A" w:themeColor="text2"/>
          <w:u w:val="single"/>
        </w:rPr>
        <w:t>commercial business district</w:t>
      </w:r>
      <w:r w:rsidRPr="006835BB">
        <w:rPr>
          <w:rFonts w:cstheme="minorHAnsi"/>
          <w:i/>
          <w:iCs/>
          <w:color w:val="44546A" w:themeColor="text2"/>
        </w:rPr>
        <w:t xml:space="preserve">, and strive to maintain a balance between new development </w:t>
      </w:r>
      <w:r w:rsidRPr="006835BB">
        <w:rPr>
          <w:rFonts w:cstheme="minorHAnsi"/>
          <w:i/>
          <w:iCs/>
          <w:strike/>
          <w:color w:val="44546A" w:themeColor="text2"/>
        </w:rPr>
        <w:t>in the Town Village</w:t>
      </w:r>
      <w:r w:rsidRPr="006835BB">
        <w:rPr>
          <w:rFonts w:cstheme="minorHAnsi"/>
          <w:i/>
          <w:iCs/>
          <w:color w:val="44546A" w:themeColor="text2"/>
        </w:rPr>
        <w:t xml:space="preserve"> and the existing retail core.”</w:t>
      </w:r>
      <w:r w:rsidRPr="006835BB">
        <w:rPr>
          <w:rFonts w:cstheme="minorHAnsi"/>
          <w:color w:val="44546A" w:themeColor="text2"/>
        </w:rPr>
        <w:t xml:space="preserve"> </w:t>
      </w:r>
      <w:r w:rsidRPr="006835BB">
        <w:rPr>
          <w:rFonts w:cstheme="minorHAnsi"/>
        </w:rPr>
        <w:t xml:space="preserve">Town of Aurora, NY </w:t>
      </w:r>
    </w:p>
    <w:p w14:paraId="699B62DE" w14:textId="77777777" w:rsidR="006E2121" w:rsidRPr="006835BB" w:rsidRDefault="006E2121" w:rsidP="006E2121">
      <w:pPr>
        <w:pStyle w:val="ListParagraph"/>
        <w:numPr>
          <w:ilvl w:val="0"/>
          <w:numId w:val="11"/>
        </w:numPr>
        <w:spacing w:after="0" w:line="240" w:lineRule="auto"/>
        <w:ind w:left="1800"/>
        <w:rPr>
          <w:rFonts w:cstheme="minorHAnsi"/>
        </w:rPr>
      </w:pPr>
      <w:r w:rsidRPr="006835BB">
        <w:rPr>
          <w:rFonts w:cstheme="minorHAnsi"/>
        </w:rPr>
        <w:t>Construct a municipal (or commercial) parking lot</w:t>
      </w:r>
    </w:p>
    <w:p w14:paraId="092CCB73" w14:textId="77777777" w:rsidR="006E2121" w:rsidRPr="006835BB" w:rsidRDefault="006E2121" w:rsidP="006E2121">
      <w:pPr>
        <w:spacing w:after="0" w:line="240" w:lineRule="auto"/>
        <w:ind w:firstLine="720"/>
        <w:rPr>
          <w:rFonts w:cstheme="minorHAnsi"/>
        </w:rPr>
      </w:pPr>
    </w:p>
    <w:p w14:paraId="1685A45E" w14:textId="4C94B655" w:rsidR="006E2121" w:rsidRPr="006835BB" w:rsidRDefault="006E2121" w:rsidP="006E2121">
      <w:pPr>
        <w:spacing w:after="0" w:line="240" w:lineRule="auto"/>
        <w:ind w:firstLine="720"/>
        <w:rPr>
          <w:rFonts w:cstheme="minorHAnsi"/>
          <w:b/>
          <w:bCs/>
        </w:rPr>
      </w:pPr>
      <w:r w:rsidRPr="006835BB">
        <w:rPr>
          <w:rFonts w:cstheme="minorHAnsi"/>
          <w:b/>
          <w:bCs/>
        </w:rPr>
        <w:t>GOAL 5. STRENGTHEN CONNECTIONS TO ADJACENT COMMUNITIES</w:t>
      </w:r>
      <w:r w:rsidR="006835BB">
        <w:rPr>
          <w:rFonts w:cstheme="minorHAnsi"/>
          <w:b/>
          <w:bCs/>
        </w:rPr>
        <w:t xml:space="preserve"> (to be combined with goal 2 – Enhance quality of life)</w:t>
      </w:r>
    </w:p>
    <w:p w14:paraId="1FFF565C" w14:textId="77777777" w:rsidR="006E2121" w:rsidRPr="006835BB" w:rsidRDefault="006E2121" w:rsidP="006E2121">
      <w:pPr>
        <w:pStyle w:val="ListParagraph"/>
        <w:numPr>
          <w:ilvl w:val="0"/>
          <w:numId w:val="10"/>
        </w:numPr>
        <w:spacing w:after="0" w:line="240" w:lineRule="auto"/>
        <w:ind w:left="1800"/>
        <w:rPr>
          <w:rFonts w:cstheme="minorHAnsi"/>
        </w:rPr>
      </w:pPr>
      <w:r w:rsidRPr="006835BB">
        <w:rPr>
          <w:rFonts w:cstheme="minorHAnsi"/>
        </w:rPr>
        <w:t>Strengthen connections to adjacent communities – Tonawanda, Cheektowaga, Clarence</w:t>
      </w:r>
    </w:p>
    <w:p w14:paraId="21A0C158" w14:textId="77777777" w:rsidR="006E2121" w:rsidRPr="006835BB" w:rsidRDefault="006E2121" w:rsidP="006E2121">
      <w:pPr>
        <w:pStyle w:val="ListParagraph"/>
        <w:numPr>
          <w:ilvl w:val="0"/>
          <w:numId w:val="10"/>
        </w:numPr>
        <w:spacing w:after="0" w:line="240" w:lineRule="auto"/>
        <w:ind w:left="1800"/>
        <w:rPr>
          <w:rFonts w:cstheme="minorHAnsi"/>
        </w:rPr>
      </w:pPr>
      <w:r w:rsidRPr="006835BB">
        <w:rPr>
          <w:rFonts w:cstheme="minorHAnsi"/>
        </w:rPr>
        <w:t>Promote/create bike connections across large roadways/highways to adjacent communities</w:t>
      </w:r>
    </w:p>
    <w:p w14:paraId="2F26101B" w14:textId="77777777" w:rsidR="006E2121" w:rsidRPr="006835BB" w:rsidRDefault="006E2121" w:rsidP="006E2121">
      <w:pPr>
        <w:pStyle w:val="ListParagraph"/>
        <w:numPr>
          <w:ilvl w:val="0"/>
          <w:numId w:val="10"/>
        </w:numPr>
        <w:spacing w:after="0" w:line="240" w:lineRule="auto"/>
        <w:ind w:left="1800"/>
        <w:rPr>
          <w:rFonts w:cstheme="minorHAnsi"/>
        </w:rPr>
      </w:pPr>
      <w:r w:rsidRPr="006835BB">
        <w:rPr>
          <w:rFonts w:cstheme="minorHAnsi"/>
        </w:rPr>
        <w:t>Better equip employees traveling to the Village for work to park, access by public transit, etc.</w:t>
      </w:r>
    </w:p>
    <w:p w14:paraId="6244AC0E" w14:textId="77777777" w:rsidR="006E2121" w:rsidRPr="006835BB" w:rsidRDefault="006E2121" w:rsidP="006E2121">
      <w:pPr>
        <w:spacing w:after="0" w:line="240" w:lineRule="auto"/>
        <w:rPr>
          <w:rFonts w:cstheme="minorHAnsi"/>
        </w:rPr>
      </w:pPr>
    </w:p>
    <w:p w14:paraId="7F898387" w14:textId="77777777" w:rsidR="006E2121" w:rsidRPr="006835BB" w:rsidRDefault="006E2121" w:rsidP="006E2121">
      <w:pPr>
        <w:spacing w:after="0" w:line="240" w:lineRule="auto"/>
        <w:ind w:left="720"/>
        <w:rPr>
          <w:rFonts w:cstheme="minorHAnsi"/>
          <w:b/>
          <w:bCs/>
        </w:rPr>
      </w:pPr>
      <w:r w:rsidRPr="006835BB">
        <w:rPr>
          <w:rFonts w:cstheme="minorHAnsi"/>
          <w:b/>
          <w:bCs/>
        </w:rPr>
        <w:t>GOAL 6. PRACTICE GOOD GOVERNANCE</w:t>
      </w:r>
    </w:p>
    <w:p w14:paraId="5987C834" w14:textId="77777777" w:rsidR="006E2121" w:rsidRPr="006835BB" w:rsidRDefault="006E2121" w:rsidP="006E2121">
      <w:pPr>
        <w:pStyle w:val="ListParagraph"/>
        <w:numPr>
          <w:ilvl w:val="0"/>
          <w:numId w:val="12"/>
        </w:numPr>
        <w:spacing w:after="0" w:line="240" w:lineRule="auto"/>
        <w:ind w:left="1800"/>
        <w:rPr>
          <w:rFonts w:cstheme="minorHAnsi"/>
        </w:rPr>
      </w:pPr>
      <w:r w:rsidRPr="006835BB">
        <w:rPr>
          <w:rFonts w:cstheme="minorHAnsi"/>
        </w:rPr>
        <w:lastRenderedPageBreak/>
        <w:t xml:space="preserve">Improve relationship with Williamsville Business Association and use that relationship to connect to residents needs </w:t>
      </w:r>
    </w:p>
    <w:p w14:paraId="49185DF7" w14:textId="77777777" w:rsidR="006E2121" w:rsidRPr="006835BB" w:rsidRDefault="006E2121" w:rsidP="006E2121">
      <w:pPr>
        <w:pStyle w:val="ListParagraph"/>
        <w:numPr>
          <w:ilvl w:val="0"/>
          <w:numId w:val="12"/>
        </w:numPr>
        <w:spacing w:after="0" w:line="240" w:lineRule="auto"/>
        <w:ind w:left="1800"/>
        <w:rPr>
          <w:rFonts w:cstheme="minorHAnsi"/>
        </w:rPr>
      </w:pPr>
      <w:r w:rsidRPr="006835BB">
        <w:rPr>
          <w:rFonts w:cstheme="minorHAnsi"/>
        </w:rPr>
        <w:t>Engage residents in a voter registration program</w:t>
      </w:r>
    </w:p>
    <w:p w14:paraId="46D995DC" w14:textId="77777777" w:rsidR="006E2121" w:rsidRPr="006835BB" w:rsidRDefault="006E2121" w:rsidP="006E2121">
      <w:pPr>
        <w:pStyle w:val="ListParagraph"/>
        <w:numPr>
          <w:ilvl w:val="0"/>
          <w:numId w:val="12"/>
        </w:numPr>
        <w:spacing w:after="0" w:line="240" w:lineRule="auto"/>
        <w:ind w:left="1800"/>
        <w:rPr>
          <w:rFonts w:cstheme="minorHAnsi"/>
        </w:rPr>
      </w:pPr>
      <w:r w:rsidRPr="006835BB">
        <w:rPr>
          <w:rFonts w:cstheme="minorHAnsi"/>
        </w:rPr>
        <w:t xml:space="preserve">Prioritize the use of the Village website to inform residents of the Village progress, better local journalism and news resources </w:t>
      </w:r>
    </w:p>
    <w:p w14:paraId="2456FD8D" w14:textId="77777777" w:rsidR="006E2121" w:rsidRPr="006835BB" w:rsidRDefault="006E2121" w:rsidP="006E2121">
      <w:pPr>
        <w:pStyle w:val="ListParagraph"/>
        <w:numPr>
          <w:ilvl w:val="0"/>
          <w:numId w:val="12"/>
        </w:numPr>
        <w:spacing w:after="0" w:line="240" w:lineRule="auto"/>
        <w:ind w:left="1800"/>
        <w:rPr>
          <w:rFonts w:cstheme="minorHAnsi"/>
        </w:rPr>
      </w:pPr>
      <w:r w:rsidRPr="006835BB">
        <w:rPr>
          <w:rFonts w:cstheme="minorHAnsi"/>
        </w:rPr>
        <w:t>Enhance police presence in Village by engaging more with the Amherst Police Department</w:t>
      </w:r>
    </w:p>
    <w:p w14:paraId="3849E1E4" w14:textId="77777777" w:rsidR="006E2121" w:rsidRPr="006835BB" w:rsidRDefault="006E2121" w:rsidP="006E2121">
      <w:pPr>
        <w:pStyle w:val="ListParagraph"/>
        <w:numPr>
          <w:ilvl w:val="0"/>
          <w:numId w:val="12"/>
        </w:numPr>
        <w:spacing w:after="0" w:line="240" w:lineRule="auto"/>
        <w:ind w:left="1800"/>
        <w:rPr>
          <w:rFonts w:cstheme="minorHAnsi"/>
        </w:rPr>
      </w:pPr>
      <w:r w:rsidRPr="006835BB">
        <w:rPr>
          <w:rFonts w:cstheme="minorHAnsi"/>
        </w:rPr>
        <w:t xml:space="preserve">Village struggles with a lack of follow through to its residents; be more transparent and respond to resident requests for information and results of various reports and projects. </w:t>
      </w:r>
    </w:p>
    <w:p w14:paraId="056BAF3D" w14:textId="77777777" w:rsidR="006E2121" w:rsidRPr="006835BB" w:rsidRDefault="006E2121" w:rsidP="006E2121">
      <w:pPr>
        <w:pStyle w:val="ListParagraph"/>
        <w:numPr>
          <w:ilvl w:val="0"/>
          <w:numId w:val="12"/>
        </w:numPr>
        <w:spacing w:after="0" w:line="240" w:lineRule="auto"/>
        <w:ind w:left="1800"/>
        <w:rPr>
          <w:rFonts w:cstheme="minorHAnsi"/>
        </w:rPr>
      </w:pPr>
      <w:r w:rsidRPr="006835BB">
        <w:rPr>
          <w:rFonts w:cstheme="minorHAnsi"/>
        </w:rPr>
        <w:t xml:space="preserve">Increase Town of Amherst integration into the Building, Planning, Assessors Police presence to allow the Village to be more effective with addressing its residents needs. </w:t>
      </w:r>
    </w:p>
    <w:p w14:paraId="0F2E6E9C" w14:textId="77777777" w:rsidR="006E2121" w:rsidRPr="006835BB" w:rsidRDefault="006E2121" w:rsidP="006E2121">
      <w:pPr>
        <w:pStyle w:val="ListParagraph"/>
        <w:numPr>
          <w:ilvl w:val="0"/>
          <w:numId w:val="12"/>
        </w:numPr>
        <w:spacing w:after="0" w:line="240" w:lineRule="auto"/>
        <w:ind w:left="1800"/>
        <w:rPr>
          <w:rFonts w:cstheme="minorHAnsi"/>
        </w:rPr>
      </w:pPr>
      <w:r w:rsidRPr="006835BB">
        <w:rPr>
          <w:rFonts w:cstheme="minorHAnsi"/>
        </w:rPr>
        <w:t>Discuss increased cooperation with the Town Youth &amp; Recreation department to share resources when makes fiscal sense</w:t>
      </w:r>
    </w:p>
    <w:p w14:paraId="03561A09" w14:textId="77777777" w:rsidR="006E2121" w:rsidRDefault="006E2121" w:rsidP="006E2121">
      <w:pPr>
        <w:pStyle w:val="ListParagraph"/>
        <w:numPr>
          <w:ilvl w:val="0"/>
          <w:numId w:val="12"/>
        </w:numPr>
        <w:spacing w:after="0" w:line="240" w:lineRule="auto"/>
        <w:ind w:left="1800"/>
        <w:rPr>
          <w:rFonts w:cstheme="minorHAnsi"/>
        </w:rPr>
      </w:pPr>
      <w:r w:rsidRPr="006835BB">
        <w:rPr>
          <w:rFonts w:cstheme="minorHAnsi"/>
        </w:rPr>
        <w:t xml:space="preserve">Foster good relationships with local, state and regional agencies, including the NYDOT, NYSDEC, Erie County. </w:t>
      </w:r>
    </w:p>
    <w:p w14:paraId="3E578D89" w14:textId="77777777" w:rsidR="00276C5E" w:rsidRPr="006835BB" w:rsidRDefault="00276C5E" w:rsidP="00276C5E">
      <w:pPr>
        <w:pStyle w:val="ListParagraph"/>
        <w:spacing w:after="0" w:line="240" w:lineRule="auto"/>
        <w:ind w:left="1800"/>
        <w:rPr>
          <w:rFonts w:cstheme="minorHAnsi"/>
        </w:rPr>
      </w:pPr>
    </w:p>
    <w:p w14:paraId="536D2753" w14:textId="0A75FA1F" w:rsidR="00482EA5" w:rsidRPr="006835BB" w:rsidRDefault="00276C5E" w:rsidP="0011046B">
      <w:pPr>
        <w:rPr>
          <w:rFonts w:cstheme="minorHAnsi"/>
        </w:rPr>
      </w:pPr>
      <w:r>
        <w:rPr>
          <w:rFonts w:cstheme="minorHAnsi"/>
        </w:rPr>
        <w:t xml:space="preserve">The committee agreed that the comments provided tonight were acceptable to pass along to our consultants, with the intention of receiving a synthesized draft of a new Vision Statement and Goals in return. Member Delano informed the committee that the Tree Board is working on an updated urban forestry management plan to be included or referenced by the updated Comprehensive Plan. </w:t>
      </w:r>
    </w:p>
    <w:p w14:paraId="56C1CA81" w14:textId="77777777" w:rsidR="00650C63" w:rsidRPr="006835BB" w:rsidRDefault="00650C63">
      <w:pPr>
        <w:rPr>
          <w:rFonts w:cstheme="minorHAnsi"/>
          <w:b/>
          <w:u w:val="single"/>
        </w:rPr>
      </w:pPr>
      <w:r w:rsidRPr="006835BB">
        <w:rPr>
          <w:rFonts w:cstheme="minorHAnsi"/>
          <w:b/>
          <w:u w:val="single"/>
        </w:rPr>
        <w:t>ADJOURNMENT</w:t>
      </w:r>
    </w:p>
    <w:p w14:paraId="63828D67" w14:textId="167784E1" w:rsidR="00CE2DAE" w:rsidRPr="006835BB" w:rsidRDefault="00FB6A7B">
      <w:pPr>
        <w:rPr>
          <w:rFonts w:cstheme="minorHAnsi"/>
        </w:rPr>
      </w:pPr>
      <w:r w:rsidRPr="006835BB">
        <w:rPr>
          <w:rFonts w:cstheme="minorHAnsi"/>
        </w:rPr>
        <w:t xml:space="preserve">Member </w:t>
      </w:r>
      <w:r w:rsidR="007B2C06" w:rsidRPr="006835BB">
        <w:rPr>
          <w:rFonts w:cstheme="minorHAnsi"/>
        </w:rPr>
        <w:t>Waterman-Kulpa</w:t>
      </w:r>
      <w:r w:rsidR="00935B50" w:rsidRPr="006835BB">
        <w:rPr>
          <w:rFonts w:cstheme="minorHAnsi"/>
        </w:rPr>
        <w:t xml:space="preserve"> </w:t>
      </w:r>
      <w:r w:rsidR="00650C63" w:rsidRPr="006835BB">
        <w:rPr>
          <w:rFonts w:cstheme="minorHAnsi"/>
        </w:rPr>
        <w:t>made a motion to adjourn</w:t>
      </w:r>
      <w:r w:rsidR="0082556E" w:rsidRPr="006835BB">
        <w:rPr>
          <w:rFonts w:cstheme="minorHAnsi"/>
        </w:rPr>
        <w:t xml:space="preserve"> at </w:t>
      </w:r>
      <w:r w:rsidR="00935B50" w:rsidRPr="006835BB">
        <w:rPr>
          <w:rFonts w:cstheme="minorHAnsi"/>
        </w:rPr>
        <w:t xml:space="preserve">8: </w:t>
      </w:r>
      <w:r w:rsidR="007B2C06" w:rsidRPr="006835BB">
        <w:rPr>
          <w:rFonts w:cstheme="minorHAnsi"/>
        </w:rPr>
        <w:t>40</w:t>
      </w:r>
      <w:r w:rsidR="00935B50" w:rsidRPr="006835BB">
        <w:rPr>
          <w:rFonts w:cstheme="minorHAnsi"/>
        </w:rPr>
        <w:t xml:space="preserve"> </w:t>
      </w:r>
      <w:r w:rsidR="00AB420C" w:rsidRPr="006835BB">
        <w:rPr>
          <w:rFonts w:cstheme="minorHAnsi"/>
        </w:rPr>
        <w:t>p.m</w:t>
      </w:r>
      <w:r w:rsidR="00650C63" w:rsidRPr="006835BB">
        <w:rPr>
          <w:rFonts w:cstheme="minorHAnsi"/>
        </w:rPr>
        <w:t>. The motion was s</w:t>
      </w:r>
      <w:r w:rsidR="00CE2DAE" w:rsidRPr="006835BB">
        <w:rPr>
          <w:rFonts w:cstheme="minorHAnsi"/>
        </w:rPr>
        <w:t>econd</w:t>
      </w:r>
      <w:r w:rsidR="00650C63" w:rsidRPr="006835BB">
        <w:rPr>
          <w:rFonts w:cstheme="minorHAnsi"/>
        </w:rPr>
        <w:t xml:space="preserve">ed by </w:t>
      </w:r>
      <w:r w:rsidR="007B2C06" w:rsidRPr="006835BB">
        <w:rPr>
          <w:rFonts w:cstheme="minorHAnsi"/>
        </w:rPr>
        <w:t>member Chiazza</w:t>
      </w:r>
      <w:r w:rsidR="003111B4" w:rsidRPr="006835BB">
        <w:rPr>
          <w:rFonts w:cstheme="minorHAnsi"/>
        </w:rPr>
        <w:t xml:space="preserve"> </w:t>
      </w:r>
      <w:r w:rsidR="00650C63" w:rsidRPr="006835BB">
        <w:rPr>
          <w:rFonts w:cstheme="minorHAnsi"/>
        </w:rPr>
        <w:t xml:space="preserve">and carried. Ayes </w:t>
      </w:r>
      <w:r w:rsidR="00D1085B" w:rsidRPr="006835BB">
        <w:rPr>
          <w:rFonts w:cstheme="minorHAnsi"/>
        </w:rPr>
        <w:t>1</w:t>
      </w:r>
      <w:r w:rsidR="00276C5E">
        <w:rPr>
          <w:rFonts w:cstheme="minorHAnsi"/>
        </w:rPr>
        <w:t>3</w:t>
      </w:r>
      <w:r w:rsidR="00650C63" w:rsidRPr="006835BB">
        <w:rPr>
          <w:rFonts w:cstheme="minorHAnsi"/>
        </w:rPr>
        <w:t>, Noes 0.</w:t>
      </w:r>
      <w:r w:rsidR="001019AF" w:rsidRPr="006835BB">
        <w:rPr>
          <w:rFonts w:cstheme="minorHAnsi"/>
        </w:rPr>
        <w:t xml:space="preserve"> Absent, </w:t>
      </w:r>
      <w:r w:rsidR="00D1085B" w:rsidRPr="006835BB">
        <w:rPr>
          <w:rFonts w:cstheme="minorHAnsi"/>
        </w:rPr>
        <w:t>11</w:t>
      </w:r>
      <w:r w:rsidR="001019AF" w:rsidRPr="006835BB">
        <w:rPr>
          <w:rFonts w:cstheme="minorHAnsi"/>
        </w:rPr>
        <w:t>.</w:t>
      </w:r>
    </w:p>
    <w:p w14:paraId="2277A0C1" w14:textId="77777777" w:rsidR="00DD07BD" w:rsidRPr="006835BB" w:rsidRDefault="00DD07BD" w:rsidP="00DD07BD">
      <w:pPr>
        <w:pBdr>
          <w:top w:val="single" w:sz="4" w:space="1" w:color="auto"/>
          <w:left w:val="single" w:sz="4" w:space="4" w:color="auto"/>
          <w:bottom w:val="single" w:sz="4" w:space="1" w:color="auto"/>
          <w:right w:val="single" w:sz="4" w:space="4" w:color="auto"/>
        </w:pBdr>
        <w:rPr>
          <w:rFonts w:cstheme="minorHAnsi"/>
        </w:rPr>
      </w:pPr>
      <w:r w:rsidRPr="006835BB">
        <w:rPr>
          <w:rFonts w:cstheme="minorHAnsi"/>
        </w:rPr>
        <w:t xml:space="preserve">RESULT: </w:t>
      </w:r>
      <w:r w:rsidRPr="006835BB">
        <w:rPr>
          <w:rFonts w:cstheme="minorHAnsi"/>
        </w:rPr>
        <w:tab/>
        <w:t>ADJOURNED</w:t>
      </w:r>
    </w:p>
    <w:p w14:paraId="625EDB03" w14:textId="390757AF" w:rsidR="00CE2DAE" w:rsidRPr="006835BB" w:rsidRDefault="00DD07BD">
      <w:pPr>
        <w:rPr>
          <w:rFonts w:cstheme="minorHAnsi"/>
        </w:rPr>
      </w:pPr>
      <w:r w:rsidRPr="006835BB">
        <w:rPr>
          <w:rFonts w:cstheme="minorHAnsi"/>
        </w:rPr>
        <w:t xml:space="preserve">The </w:t>
      </w:r>
      <w:r w:rsidR="00391A66" w:rsidRPr="006835BB">
        <w:rPr>
          <w:rFonts w:cstheme="minorHAnsi"/>
        </w:rPr>
        <w:t>Comprehensive Plan Advisory Committee</w:t>
      </w:r>
      <w:r w:rsidRPr="006835BB">
        <w:rPr>
          <w:rFonts w:cstheme="minorHAnsi"/>
        </w:rPr>
        <w:t xml:space="preserve"> meeting of </w:t>
      </w:r>
      <w:r w:rsidR="00490AB1" w:rsidRPr="006835BB">
        <w:rPr>
          <w:rFonts w:cstheme="minorHAnsi"/>
        </w:rPr>
        <w:t>September</w:t>
      </w:r>
      <w:r w:rsidRPr="006835BB">
        <w:rPr>
          <w:rFonts w:cstheme="minorHAnsi"/>
        </w:rPr>
        <w:t xml:space="preserve"> 2</w:t>
      </w:r>
      <w:r w:rsidR="00490AB1" w:rsidRPr="006835BB">
        <w:rPr>
          <w:rFonts w:cstheme="minorHAnsi"/>
        </w:rPr>
        <w:t>4</w:t>
      </w:r>
      <w:r w:rsidRPr="006835BB">
        <w:rPr>
          <w:rFonts w:cstheme="minorHAnsi"/>
        </w:rPr>
        <w:t>, 202</w:t>
      </w:r>
      <w:r w:rsidR="00391A66" w:rsidRPr="006835BB">
        <w:rPr>
          <w:rFonts w:cstheme="minorHAnsi"/>
        </w:rPr>
        <w:t>5</w:t>
      </w:r>
      <w:r w:rsidRPr="006835BB">
        <w:rPr>
          <w:rFonts w:cstheme="minorHAnsi"/>
        </w:rPr>
        <w:t xml:space="preserve">, was adjourned at </w:t>
      </w:r>
      <w:r w:rsidR="00422D3C" w:rsidRPr="006835BB">
        <w:rPr>
          <w:rFonts w:cstheme="minorHAnsi"/>
        </w:rPr>
        <w:t>8</w:t>
      </w:r>
      <w:r w:rsidRPr="006835BB">
        <w:rPr>
          <w:rFonts w:cstheme="minorHAnsi"/>
        </w:rPr>
        <w:t>:</w:t>
      </w:r>
      <w:r w:rsidR="00861B92" w:rsidRPr="006835BB">
        <w:rPr>
          <w:rFonts w:cstheme="minorHAnsi"/>
        </w:rPr>
        <w:t>4</w:t>
      </w:r>
      <w:r w:rsidR="00490AB1" w:rsidRPr="006835BB">
        <w:rPr>
          <w:rFonts w:cstheme="minorHAnsi"/>
        </w:rPr>
        <w:t>0</w:t>
      </w:r>
      <w:r w:rsidR="00422D3C" w:rsidRPr="006835BB">
        <w:rPr>
          <w:rFonts w:cstheme="minorHAnsi"/>
        </w:rPr>
        <w:t xml:space="preserve"> pm</w:t>
      </w:r>
      <w:r w:rsidRPr="006835BB">
        <w:rPr>
          <w:rFonts w:cstheme="minorHAnsi"/>
        </w:rPr>
        <w:t>.</w:t>
      </w:r>
    </w:p>
    <w:p w14:paraId="6C04E631" w14:textId="77777777" w:rsidR="00773809" w:rsidRPr="006835BB" w:rsidRDefault="00773809">
      <w:pPr>
        <w:rPr>
          <w:rFonts w:cstheme="minorHAnsi"/>
        </w:rPr>
      </w:pPr>
      <w:r w:rsidRPr="006835BB">
        <w:rPr>
          <w:rFonts w:cstheme="minorHAnsi"/>
        </w:rPr>
        <w:t xml:space="preserve"> </w:t>
      </w:r>
    </w:p>
    <w:sectPr w:rsidR="00773809" w:rsidRPr="006835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10B7" w14:textId="77777777" w:rsidR="00AC084F" w:rsidRDefault="00AC084F" w:rsidP="00AC084F">
      <w:pPr>
        <w:spacing w:after="0" w:line="240" w:lineRule="auto"/>
      </w:pPr>
      <w:r>
        <w:separator/>
      </w:r>
    </w:p>
  </w:endnote>
  <w:endnote w:type="continuationSeparator" w:id="0">
    <w:p w14:paraId="669C77F9" w14:textId="77777777" w:rsidR="00AC084F" w:rsidRDefault="00AC084F" w:rsidP="00AC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C89" w14:textId="77777777" w:rsidR="00AC084F" w:rsidRDefault="00AC0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1677" w14:textId="77777777" w:rsidR="00AC084F" w:rsidRDefault="00AC0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CCA3" w14:textId="77777777" w:rsidR="00AC084F" w:rsidRDefault="00A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7AC9" w14:textId="77777777" w:rsidR="00AC084F" w:rsidRDefault="00AC084F" w:rsidP="00AC084F">
      <w:pPr>
        <w:spacing w:after="0" w:line="240" w:lineRule="auto"/>
      </w:pPr>
      <w:r>
        <w:separator/>
      </w:r>
    </w:p>
  </w:footnote>
  <w:footnote w:type="continuationSeparator" w:id="0">
    <w:p w14:paraId="78C1CF63" w14:textId="77777777" w:rsidR="00AC084F" w:rsidRDefault="00AC084F" w:rsidP="00AC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4E06" w14:textId="77777777" w:rsidR="00AC084F" w:rsidRDefault="00AC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DE4A" w14:textId="258BFB9A" w:rsidR="00AC084F" w:rsidRDefault="00AC0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A63" w14:textId="77777777" w:rsidR="00AC084F" w:rsidRDefault="00AC0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841"/>
    <w:multiLevelType w:val="hybridMultilevel"/>
    <w:tmpl w:val="BBE26F04"/>
    <w:lvl w:ilvl="0" w:tplc="823CB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381C64"/>
    <w:multiLevelType w:val="hybridMultilevel"/>
    <w:tmpl w:val="2D64D70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B342E6"/>
    <w:multiLevelType w:val="hybridMultilevel"/>
    <w:tmpl w:val="8E8E43D4"/>
    <w:lvl w:ilvl="0" w:tplc="EFE23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0F4A86"/>
    <w:multiLevelType w:val="hybridMultilevel"/>
    <w:tmpl w:val="53BA7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7831A7"/>
    <w:multiLevelType w:val="hybridMultilevel"/>
    <w:tmpl w:val="8304D694"/>
    <w:lvl w:ilvl="0" w:tplc="BF34D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265E41"/>
    <w:multiLevelType w:val="hybridMultilevel"/>
    <w:tmpl w:val="885EF1D8"/>
    <w:lvl w:ilvl="0" w:tplc="684CB718">
      <w:start w:val="1"/>
      <w:numFmt w:val="upperRoman"/>
      <w:lvlText w:val="%1."/>
      <w:lvlJc w:val="left"/>
      <w:pPr>
        <w:ind w:left="1890" w:hanging="72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53274879"/>
    <w:multiLevelType w:val="hybridMultilevel"/>
    <w:tmpl w:val="FEA4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F064F1"/>
    <w:multiLevelType w:val="hybridMultilevel"/>
    <w:tmpl w:val="E8466414"/>
    <w:lvl w:ilvl="0" w:tplc="0E6238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BB067D"/>
    <w:multiLevelType w:val="hybridMultilevel"/>
    <w:tmpl w:val="FA16A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547970">
    <w:abstractNumId w:val="10"/>
  </w:num>
  <w:num w:numId="2" w16cid:durableId="1463377111">
    <w:abstractNumId w:val="4"/>
  </w:num>
  <w:num w:numId="3" w16cid:durableId="1584292056">
    <w:abstractNumId w:val="9"/>
  </w:num>
  <w:num w:numId="4" w16cid:durableId="1955013493">
    <w:abstractNumId w:val="8"/>
  </w:num>
  <w:num w:numId="5" w16cid:durableId="841626371">
    <w:abstractNumId w:val="3"/>
  </w:num>
  <w:num w:numId="6" w16cid:durableId="916090415">
    <w:abstractNumId w:val="7"/>
  </w:num>
  <w:num w:numId="7" w16cid:durableId="1263681659">
    <w:abstractNumId w:val="11"/>
  </w:num>
  <w:num w:numId="8" w16cid:durableId="823932478">
    <w:abstractNumId w:val="6"/>
  </w:num>
  <w:num w:numId="9" w16cid:durableId="478352813">
    <w:abstractNumId w:val="0"/>
  </w:num>
  <w:num w:numId="10" w16cid:durableId="210188874">
    <w:abstractNumId w:val="2"/>
  </w:num>
  <w:num w:numId="11" w16cid:durableId="766312843">
    <w:abstractNumId w:val="5"/>
  </w:num>
  <w:num w:numId="12" w16cid:durableId="100598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26214"/>
    <w:rsid w:val="00036CD8"/>
    <w:rsid w:val="00055C79"/>
    <w:rsid w:val="000D1522"/>
    <w:rsid w:val="000E6E14"/>
    <w:rsid w:val="001019AF"/>
    <w:rsid w:val="0011046B"/>
    <w:rsid w:val="00116AA4"/>
    <w:rsid w:val="00146086"/>
    <w:rsid w:val="0018733F"/>
    <w:rsid w:val="001A1F23"/>
    <w:rsid w:val="001F5445"/>
    <w:rsid w:val="001F711D"/>
    <w:rsid w:val="00213E83"/>
    <w:rsid w:val="00276C5E"/>
    <w:rsid w:val="00277518"/>
    <w:rsid w:val="00281A8C"/>
    <w:rsid w:val="00284B9C"/>
    <w:rsid w:val="002C6AB8"/>
    <w:rsid w:val="002E16C4"/>
    <w:rsid w:val="003111B4"/>
    <w:rsid w:val="0034375F"/>
    <w:rsid w:val="00391A66"/>
    <w:rsid w:val="003C6254"/>
    <w:rsid w:val="003C7AE0"/>
    <w:rsid w:val="003D391F"/>
    <w:rsid w:val="00415063"/>
    <w:rsid w:val="00422D3C"/>
    <w:rsid w:val="00423519"/>
    <w:rsid w:val="00471DCF"/>
    <w:rsid w:val="00482EA5"/>
    <w:rsid w:val="00483F7F"/>
    <w:rsid w:val="00490AB1"/>
    <w:rsid w:val="004A7159"/>
    <w:rsid w:val="00503F92"/>
    <w:rsid w:val="00520669"/>
    <w:rsid w:val="00524B8C"/>
    <w:rsid w:val="005427D4"/>
    <w:rsid w:val="00570E9F"/>
    <w:rsid w:val="00575652"/>
    <w:rsid w:val="005B272A"/>
    <w:rsid w:val="005C5A4F"/>
    <w:rsid w:val="005D1D6E"/>
    <w:rsid w:val="005D1E9C"/>
    <w:rsid w:val="006003BA"/>
    <w:rsid w:val="00603E32"/>
    <w:rsid w:val="00647F81"/>
    <w:rsid w:val="00650C63"/>
    <w:rsid w:val="00651085"/>
    <w:rsid w:val="006572DF"/>
    <w:rsid w:val="006835BB"/>
    <w:rsid w:val="006E2121"/>
    <w:rsid w:val="00723271"/>
    <w:rsid w:val="00723AC9"/>
    <w:rsid w:val="00773809"/>
    <w:rsid w:val="007848E3"/>
    <w:rsid w:val="007B2C06"/>
    <w:rsid w:val="0082556E"/>
    <w:rsid w:val="008403D7"/>
    <w:rsid w:val="00861B92"/>
    <w:rsid w:val="008852CE"/>
    <w:rsid w:val="00893440"/>
    <w:rsid w:val="008D62BE"/>
    <w:rsid w:val="008E2237"/>
    <w:rsid w:val="009229BC"/>
    <w:rsid w:val="00935B50"/>
    <w:rsid w:val="009528EF"/>
    <w:rsid w:val="00993B48"/>
    <w:rsid w:val="00993F4A"/>
    <w:rsid w:val="009B79BF"/>
    <w:rsid w:val="009C16B0"/>
    <w:rsid w:val="00A239C1"/>
    <w:rsid w:val="00A92313"/>
    <w:rsid w:val="00A93786"/>
    <w:rsid w:val="00AB2BE9"/>
    <w:rsid w:val="00AB420C"/>
    <w:rsid w:val="00AC084F"/>
    <w:rsid w:val="00AD0056"/>
    <w:rsid w:val="00AD1817"/>
    <w:rsid w:val="00AE2D10"/>
    <w:rsid w:val="00AF3106"/>
    <w:rsid w:val="00B1338E"/>
    <w:rsid w:val="00B15A5F"/>
    <w:rsid w:val="00B16ACC"/>
    <w:rsid w:val="00B53568"/>
    <w:rsid w:val="00B549C3"/>
    <w:rsid w:val="00B704B0"/>
    <w:rsid w:val="00B83674"/>
    <w:rsid w:val="00B84B52"/>
    <w:rsid w:val="00B95225"/>
    <w:rsid w:val="00BB2CC5"/>
    <w:rsid w:val="00BB7122"/>
    <w:rsid w:val="00BD7FC6"/>
    <w:rsid w:val="00C3376D"/>
    <w:rsid w:val="00C42696"/>
    <w:rsid w:val="00C62AED"/>
    <w:rsid w:val="00C73212"/>
    <w:rsid w:val="00C95413"/>
    <w:rsid w:val="00CE2DAE"/>
    <w:rsid w:val="00CF2E67"/>
    <w:rsid w:val="00D07BC3"/>
    <w:rsid w:val="00D1085B"/>
    <w:rsid w:val="00D379D0"/>
    <w:rsid w:val="00D4058B"/>
    <w:rsid w:val="00D621FB"/>
    <w:rsid w:val="00D66D44"/>
    <w:rsid w:val="00D67360"/>
    <w:rsid w:val="00D76980"/>
    <w:rsid w:val="00D93CC9"/>
    <w:rsid w:val="00DA2293"/>
    <w:rsid w:val="00DA7233"/>
    <w:rsid w:val="00DC33DC"/>
    <w:rsid w:val="00DD07BD"/>
    <w:rsid w:val="00DD3D1E"/>
    <w:rsid w:val="00DF4B52"/>
    <w:rsid w:val="00E05787"/>
    <w:rsid w:val="00E31B22"/>
    <w:rsid w:val="00E43557"/>
    <w:rsid w:val="00E64D5A"/>
    <w:rsid w:val="00E71FD8"/>
    <w:rsid w:val="00F12F90"/>
    <w:rsid w:val="00FB6A7B"/>
    <w:rsid w:val="00FD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EF42AB"/>
  <w15:chartTrackingRefBased/>
  <w15:docId w15:val="{649ABBCC-E550-482D-964B-37E7C93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84F"/>
  </w:style>
  <w:style w:type="paragraph" w:styleId="Footer">
    <w:name w:val="footer"/>
    <w:basedOn w:val="Normal"/>
    <w:link w:val="FooterChar"/>
    <w:uiPriority w:val="99"/>
    <w:unhideWhenUsed/>
    <w:rsid w:val="00AC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C61E-76BC-4DA8-BB9B-663CE631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1170</Words>
  <Characters>6808</Characters>
  <Application>Microsoft Office Word</Application>
  <DocSecurity>0</DocSecurity>
  <Lines>261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Kephart</dc:creator>
  <cp:keywords/>
  <dc:description/>
  <cp:lastModifiedBy>Kephart, Sophie</cp:lastModifiedBy>
  <cp:revision>6</cp:revision>
  <cp:lastPrinted>2025-03-13T12:39:00Z</cp:lastPrinted>
  <dcterms:created xsi:type="dcterms:W3CDTF">2025-09-25T13:43:00Z</dcterms:created>
  <dcterms:modified xsi:type="dcterms:W3CDTF">2025-09-25T20:00:00Z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11c6343e7b189705d88f530b48cd9e3e63d9de74b8b5d5c495b1b5cf60708e81</vt:lpwstr>
  </property>
</Properties>
</file>