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27" w:rsidRDefault="001A7D27">
      <w:pPr>
        <w:pStyle w:val="BodyText"/>
        <w:spacing w:before="9"/>
        <w:rPr>
          <w:sz w:val="15"/>
        </w:rPr>
      </w:pPr>
      <w:bookmarkStart w:id="0" w:name="_GoBack"/>
      <w:bookmarkEnd w:id="0"/>
    </w:p>
    <w:p w:rsidR="001A7D27" w:rsidRDefault="00820542">
      <w:pPr>
        <w:pStyle w:val="BodyText"/>
        <w:spacing w:before="90" w:line="480" w:lineRule="auto"/>
        <w:ind w:left="160" w:right="2980"/>
      </w:pPr>
      <w:r>
        <w:t>The</w:t>
      </w:r>
      <w:r>
        <w:rPr>
          <w:spacing w:val="-3"/>
        </w:rPr>
        <w:t xml:space="preserve"> </w:t>
      </w:r>
      <w:r>
        <w:t>Village Board meeting</w:t>
      </w:r>
      <w:r>
        <w:rPr>
          <w:spacing w:val="-4"/>
        </w:rPr>
        <w:t xml:space="preserve"> </w:t>
      </w:r>
      <w:r>
        <w:t>was opened</w:t>
      </w:r>
      <w:r>
        <w:rPr>
          <w:spacing w:val="3"/>
        </w:rPr>
        <w:t xml:space="preserve"> </w:t>
      </w:r>
      <w:r>
        <w:t>at 7:30</w:t>
      </w:r>
      <w:r>
        <w:rPr>
          <w:spacing w:val="-1"/>
        </w:rPr>
        <w:t xml:space="preserve"> </w:t>
      </w:r>
      <w:r>
        <w:t>p.m.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Rogers</w:t>
      </w:r>
      <w:r>
        <w:rPr>
          <w:spacing w:val="-57"/>
        </w:rPr>
        <w:t xml:space="preserve"> </w:t>
      </w:r>
      <w:r>
        <w:t>Administrator</w:t>
      </w:r>
      <w:r>
        <w:rPr>
          <w:spacing w:val="-1"/>
        </w:rPr>
        <w:t xml:space="preserve"> </w:t>
      </w:r>
      <w:proofErr w:type="spellStart"/>
      <w:r>
        <w:t>Kindron</w:t>
      </w:r>
      <w:proofErr w:type="spellEnd"/>
      <w:r>
        <w:t xml:space="preserve"> led</w:t>
      </w:r>
      <w:r>
        <w:rPr>
          <w:spacing w:val="-1"/>
        </w:rPr>
        <w:t xml:space="preserve"> </w:t>
      </w:r>
      <w:r>
        <w:t>the Pledge</w:t>
      </w:r>
      <w:r>
        <w:rPr>
          <w:spacing w:val="-2"/>
        </w:rPr>
        <w:t xml:space="preserve"> </w:t>
      </w:r>
      <w:r>
        <w:t>of Allegiance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7:30pm.</w:t>
      </w:r>
    </w:p>
    <w:p w:rsidR="001A7D27" w:rsidRDefault="00820542">
      <w:pPr>
        <w:pStyle w:val="BodyText"/>
        <w:tabs>
          <w:tab w:val="left" w:pos="2320"/>
        </w:tabs>
        <w:ind w:left="2321" w:right="4592" w:hanging="2161"/>
      </w:pPr>
      <w:r>
        <w:t>Present:</w:t>
      </w:r>
      <w:r>
        <w:tab/>
        <w:t>Deborah</w:t>
      </w:r>
      <w:r>
        <w:rPr>
          <w:spacing w:val="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Rogers, Mayor</w:t>
      </w:r>
      <w:r>
        <w:rPr>
          <w:spacing w:val="1"/>
        </w:rPr>
        <w:t xml:space="preserve"> </w:t>
      </w:r>
      <w:r>
        <w:t>Matthew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proofErr w:type="spellStart"/>
      <w:r>
        <w:t>Etu</w:t>
      </w:r>
      <w:proofErr w:type="spellEnd"/>
      <w:r>
        <w:t>,</w:t>
      </w:r>
      <w:r>
        <w:rPr>
          <w:spacing w:val="-4"/>
        </w:rPr>
        <w:t xml:space="preserve"> </w:t>
      </w:r>
      <w:r>
        <w:t>Deputy</w:t>
      </w:r>
      <w:r>
        <w:rPr>
          <w:spacing w:val="-6"/>
        </w:rPr>
        <w:t xml:space="preserve"> </w:t>
      </w:r>
      <w:r>
        <w:t>Mayor</w:t>
      </w:r>
      <w:r>
        <w:rPr>
          <w:spacing w:val="-57"/>
        </w:rPr>
        <w:t xml:space="preserve"> </w:t>
      </w:r>
      <w:r>
        <w:t>Eileen</w:t>
      </w:r>
      <w:r>
        <w:rPr>
          <w:spacing w:val="-1"/>
        </w:rPr>
        <w:t xml:space="preserve"> </w:t>
      </w:r>
      <w:r>
        <w:t>A. Torre, Trustee</w:t>
      </w:r>
    </w:p>
    <w:p w:rsidR="001A7D27" w:rsidRDefault="00820542">
      <w:pPr>
        <w:pStyle w:val="BodyText"/>
        <w:ind w:left="2321" w:right="4983"/>
      </w:pPr>
      <w:r>
        <w:t>David</w:t>
      </w:r>
      <w:r>
        <w:rPr>
          <w:spacing w:val="-6"/>
        </w:rPr>
        <w:t xml:space="preserve"> </w:t>
      </w:r>
      <w:r>
        <w:t>F.</w:t>
      </w:r>
      <w:r>
        <w:rPr>
          <w:spacing w:val="-6"/>
        </w:rPr>
        <w:t xml:space="preserve"> </w:t>
      </w:r>
      <w:r>
        <w:t>Sherman,</w:t>
      </w:r>
      <w:r>
        <w:rPr>
          <w:spacing w:val="-5"/>
        </w:rPr>
        <w:t xml:space="preserve"> </w:t>
      </w:r>
      <w:r>
        <w:t>Trustee</w:t>
      </w:r>
      <w:r>
        <w:rPr>
          <w:spacing w:val="-57"/>
        </w:rPr>
        <w:t xml:space="preserve"> </w:t>
      </w:r>
      <w:r>
        <w:t>Christine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Hunt,</w:t>
      </w:r>
      <w:r>
        <w:rPr>
          <w:spacing w:val="-2"/>
        </w:rPr>
        <w:t xml:space="preserve"> </w:t>
      </w:r>
      <w:r>
        <w:t>Trustee</w:t>
      </w:r>
    </w:p>
    <w:p w:rsidR="001A7D27" w:rsidRDefault="001A7D27">
      <w:pPr>
        <w:pStyle w:val="BodyText"/>
      </w:pPr>
    </w:p>
    <w:p w:rsidR="001A7D27" w:rsidRDefault="00820542">
      <w:pPr>
        <w:pStyle w:val="BodyText"/>
        <w:tabs>
          <w:tab w:val="left" w:pos="2320"/>
        </w:tabs>
        <w:ind w:left="160"/>
      </w:pPr>
      <w:r>
        <w:t>Also</w:t>
      </w:r>
      <w:r>
        <w:rPr>
          <w:spacing w:val="-1"/>
        </w:rPr>
        <w:t xml:space="preserve"> </w:t>
      </w:r>
      <w:r>
        <w:t>present:</w:t>
      </w:r>
      <w:r>
        <w:tab/>
        <w:t>Judith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proofErr w:type="spellStart"/>
      <w:r>
        <w:t>Kindron</w:t>
      </w:r>
      <w:proofErr w:type="spellEnd"/>
      <w:r>
        <w:t>,</w:t>
      </w:r>
      <w:r>
        <w:rPr>
          <w:spacing w:val="-1"/>
        </w:rPr>
        <w:t xml:space="preserve"> </w:t>
      </w:r>
      <w:r>
        <w:t>Administrator/Clerk-Treasurer</w:t>
      </w:r>
    </w:p>
    <w:p w:rsidR="001A7D27" w:rsidRDefault="00820542">
      <w:pPr>
        <w:pStyle w:val="BodyText"/>
        <w:ind w:left="2321" w:right="4389"/>
      </w:pPr>
      <w:r>
        <w:t xml:space="preserve">Michelle </w:t>
      </w:r>
      <w:proofErr w:type="spellStart"/>
      <w:r>
        <w:t>Battino</w:t>
      </w:r>
      <w:proofErr w:type="spellEnd"/>
      <w:r>
        <w:t>, Deputy Clerk</w:t>
      </w:r>
      <w:r>
        <w:rPr>
          <w:spacing w:val="1"/>
        </w:rPr>
        <w:t xml:space="preserve"> </w:t>
      </w:r>
      <w:r>
        <w:t xml:space="preserve">Ben </w:t>
      </w:r>
      <w:proofErr w:type="spellStart"/>
      <w:r>
        <w:t>Vilonen</w:t>
      </w:r>
      <w:proofErr w:type="spellEnd"/>
      <w:r>
        <w:t>, DPW Crew Chief</w:t>
      </w:r>
      <w:r>
        <w:rPr>
          <w:spacing w:val="1"/>
        </w:rPr>
        <w:t xml:space="preserve"> </w:t>
      </w:r>
      <w:r>
        <w:t>Charles</w:t>
      </w:r>
      <w:r>
        <w:rPr>
          <w:spacing w:val="-6"/>
        </w:rPr>
        <w:t xml:space="preserve"> </w:t>
      </w:r>
      <w:proofErr w:type="spellStart"/>
      <w:r>
        <w:t>Grieco</w:t>
      </w:r>
      <w:proofErr w:type="spellEnd"/>
      <w:r>
        <w:t>,</w:t>
      </w:r>
      <w:r>
        <w:rPr>
          <w:spacing w:val="-6"/>
        </w:rPr>
        <w:t xml:space="preserve"> </w:t>
      </w:r>
      <w:r>
        <w:t>Village</w:t>
      </w:r>
      <w:r>
        <w:rPr>
          <w:spacing w:val="-4"/>
        </w:rPr>
        <w:t xml:space="preserve"> </w:t>
      </w:r>
      <w:r>
        <w:t>Attorney</w:t>
      </w:r>
    </w:p>
    <w:p w:rsidR="001A7D27" w:rsidRDefault="001A7D27">
      <w:pPr>
        <w:pStyle w:val="BodyText"/>
        <w:spacing w:before="1"/>
      </w:pPr>
    </w:p>
    <w:p w:rsidR="001A7D27" w:rsidRDefault="00820542">
      <w:pPr>
        <w:pStyle w:val="BodyText"/>
        <w:tabs>
          <w:tab w:val="left" w:pos="2320"/>
        </w:tabs>
        <w:spacing w:line="720" w:lineRule="auto"/>
        <w:ind w:left="160" w:right="1271"/>
      </w:pPr>
      <w:r>
        <w:t>Absent:</w:t>
      </w:r>
      <w:r>
        <w:tab/>
        <w:t xml:space="preserve">Keaton </w:t>
      </w:r>
      <w:proofErr w:type="spellStart"/>
      <w:r>
        <w:t>DePriest</w:t>
      </w:r>
      <w:proofErr w:type="spellEnd"/>
      <w:r>
        <w:t>, Director of Community Development</w:t>
      </w:r>
      <w:r>
        <w:rPr>
          <w:spacing w:val="1"/>
        </w:rPr>
        <w:t xml:space="preserve"> </w:t>
      </w:r>
      <w:r>
        <w:t>Proclamation:</w:t>
      </w:r>
      <w:r>
        <w:tab/>
        <w:t>Kaitlyn</w:t>
      </w:r>
      <w:r>
        <w:rPr>
          <w:spacing w:val="-2"/>
        </w:rPr>
        <w:t xml:space="preserve"> </w:t>
      </w:r>
      <w:r>
        <w:t>Jorgenson</w:t>
      </w:r>
      <w:r>
        <w:rPr>
          <w:spacing w:val="-1"/>
        </w:rPr>
        <w:t xml:space="preserve"> </w:t>
      </w:r>
      <w:r>
        <w:t>FCAMC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re:</w:t>
      </w:r>
      <w:r>
        <w:rPr>
          <w:spacing w:val="-1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Awareness</w:t>
      </w:r>
      <w:r>
        <w:rPr>
          <w:spacing w:val="-1"/>
        </w:rPr>
        <w:t xml:space="preserve"> </w:t>
      </w:r>
      <w:r>
        <w:t>Month</w:t>
      </w:r>
    </w:p>
    <w:p w:rsidR="001A7D27" w:rsidRDefault="00820542">
      <w:pPr>
        <w:pStyle w:val="BodyText"/>
        <w:ind w:left="160" w:right="888" w:firstLine="180"/>
      </w:pPr>
      <w:r>
        <w:rPr>
          <w:b/>
        </w:rPr>
        <w:t xml:space="preserve">ON MOTION </w:t>
      </w:r>
      <w:r>
        <w:t>by Mayor Rogers, seconded by Trustee Hunt, it was moved to approve the</w:t>
      </w:r>
      <w:r>
        <w:rPr>
          <w:spacing w:val="-57"/>
        </w:rPr>
        <w:t xml:space="preserve"> </w:t>
      </w:r>
      <w:r>
        <w:t>minutes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held on November</w:t>
      </w:r>
      <w:r>
        <w:rPr>
          <w:spacing w:val="2"/>
        </w:rPr>
        <w:t xml:space="preserve"> </w:t>
      </w:r>
      <w:r>
        <w:t>8, 2021.</w:t>
      </w:r>
    </w:p>
    <w:p w:rsidR="001A7D27" w:rsidRDefault="001A7D27">
      <w:pPr>
        <w:pStyle w:val="BodyText"/>
      </w:pPr>
    </w:p>
    <w:p w:rsidR="001A7D27" w:rsidRDefault="00820542">
      <w:pPr>
        <w:pStyle w:val="BodyText"/>
        <w:ind w:left="3041"/>
      </w:pPr>
      <w:r>
        <w:t>Unanimously</w:t>
      </w:r>
      <w:r>
        <w:rPr>
          <w:spacing w:val="-6"/>
        </w:rPr>
        <w:t xml:space="preserve"> </w:t>
      </w:r>
      <w:r>
        <w:t>carried</w:t>
      </w:r>
    </w:p>
    <w:p w:rsidR="001A7D27" w:rsidRDefault="001A7D27">
      <w:pPr>
        <w:pStyle w:val="BodyText"/>
        <w:rPr>
          <w:sz w:val="26"/>
        </w:rPr>
      </w:pPr>
    </w:p>
    <w:p w:rsidR="001A7D27" w:rsidRDefault="001A7D27">
      <w:pPr>
        <w:pStyle w:val="BodyText"/>
        <w:spacing w:before="6"/>
        <w:rPr>
          <w:sz w:val="22"/>
        </w:rPr>
      </w:pPr>
    </w:p>
    <w:p w:rsidR="001A7D27" w:rsidRDefault="00820542">
      <w:pPr>
        <w:pStyle w:val="Title"/>
      </w:pPr>
      <w:r>
        <w:t>Public</w:t>
      </w:r>
      <w:r>
        <w:rPr>
          <w:spacing w:val="-2"/>
        </w:rPr>
        <w:t xml:space="preserve"> </w:t>
      </w:r>
      <w:r>
        <w:t>Hearing</w:t>
      </w:r>
    </w:p>
    <w:p w:rsidR="001A7D27" w:rsidRDefault="00820542">
      <w:pPr>
        <w:spacing w:line="273" w:lineRule="exact"/>
        <w:ind w:left="160"/>
        <w:rPr>
          <w:i/>
          <w:sz w:val="24"/>
        </w:rPr>
      </w:pPr>
      <w:r>
        <w:rPr>
          <w:i/>
          <w:sz w:val="24"/>
        </w:rPr>
        <w:t>Discussing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Local Law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2021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Opt Out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Marijuana Regulation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Taxation Act</w:t>
      </w:r>
    </w:p>
    <w:p w:rsidR="001A7D27" w:rsidRDefault="001A7D27">
      <w:pPr>
        <w:pStyle w:val="BodyText"/>
        <w:spacing w:before="11"/>
        <w:rPr>
          <w:i/>
          <w:sz w:val="23"/>
        </w:rPr>
      </w:pPr>
    </w:p>
    <w:p w:rsidR="001A7D27" w:rsidRDefault="00820542">
      <w:pPr>
        <w:pStyle w:val="BodyText"/>
        <w:ind w:left="160" w:right="1607" w:firstLine="120"/>
      </w:pPr>
      <w:r>
        <w:rPr>
          <w:b/>
        </w:rPr>
        <w:t xml:space="preserve">ON MOTION </w:t>
      </w:r>
      <w:r>
        <w:t xml:space="preserve">by Mayor Rogers, seconded by Deputy Mayor </w:t>
      </w:r>
      <w:proofErr w:type="spellStart"/>
      <w:r>
        <w:t>Etu</w:t>
      </w:r>
      <w:proofErr w:type="spellEnd"/>
      <w:r>
        <w:t>, it was moved at</w:t>
      </w:r>
      <w:r>
        <w:rPr>
          <w:spacing w:val="-58"/>
        </w:rPr>
        <w:t xml:space="preserve"> </w:t>
      </w:r>
      <w:r>
        <w:t>7:40</w:t>
      </w:r>
      <w:r>
        <w:rPr>
          <w:spacing w:val="-2"/>
        </w:rPr>
        <w:t xml:space="preserve"> </w:t>
      </w:r>
      <w:r>
        <w:t>p.m. to open the public hearing</w:t>
      </w:r>
      <w:r>
        <w:rPr>
          <w:spacing w:val="-3"/>
        </w:rPr>
        <w:t xml:space="preserve"> </w:t>
      </w:r>
      <w:r>
        <w:t>portion of the</w:t>
      </w:r>
      <w:r>
        <w:rPr>
          <w:spacing w:val="-1"/>
        </w:rPr>
        <w:t xml:space="preserve"> </w:t>
      </w:r>
      <w:r>
        <w:t>meeting.</w:t>
      </w:r>
    </w:p>
    <w:p w:rsidR="001A7D27" w:rsidRDefault="001A7D27">
      <w:pPr>
        <w:pStyle w:val="BodyText"/>
      </w:pPr>
    </w:p>
    <w:p w:rsidR="001A7D27" w:rsidRDefault="00820542">
      <w:pPr>
        <w:pStyle w:val="BodyText"/>
        <w:ind w:left="3161"/>
      </w:pPr>
      <w:r>
        <w:t>Unanimously</w:t>
      </w:r>
      <w:r>
        <w:rPr>
          <w:spacing w:val="-6"/>
        </w:rPr>
        <w:t xml:space="preserve"> </w:t>
      </w:r>
      <w:r>
        <w:t>carried</w:t>
      </w:r>
    </w:p>
    <w:p w:rsidR="001A7D27" w:rsidRDefault="001A7D27">
      <w:pPr>
        <w:pStyle w:val="BodyText"/>
      </w:pPr>
    </w:p>
    <w:p w:rsidR="001A7D27" w:rsidRDefault="00820542">
      <w:pPr>
        <w:ind w:left="1240" w:right="888" w:hanging="360"/>
        <w:rPr>
          <w:sz w:val="24"/>
        </w:rPr>
      </w:pPr>
      <w:r>
        <w:rPr>
          <w:b/>
          <w:sz w:val="24"/>
        </w:rPr>
        <w:t>1.)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Ann Rohrer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Sabre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Lane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3"/>
          <w:sz w:val="24"/>
        </w:rPr>
        <w:t xml:space="preserve"> </w:t>
      </w:r>
      <w:r>
        <w:rPr>
          <w:sz w:val="24"/>
        </w:rPr>
        <w:t>years.</w:t>
      </w:r>
      <w:r>
        <w:rPr>
          <w:spacing w:val="-1"/>
          <w:sz w:val="24"/>
        </w:rPr>
        <w:t xml:space="preserve"> </w:t>
      </w:r>
      <w:r>
        <w:rPr>
          <w:sz w:val="24"/>
        </w:rPr>
        <w:t>Advocate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children.</w:t>
      </w:r>
      <w:r>
        <w:rPr>
          <w:spacing w:val="-1"/>
          <w:sz w:val="24"/>
        </w:rPr>
        <w:t xml:space="preserve"> </w:t>
      </w:r>
      <w:r>
        <w:rPr>
          <w:sz w:val="24"/>
        </w:rPr>
        <w:t>Shared some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statistics, </w:t>
      </w:r>
      <w:proofErr w:type="gramStart"/>
      <w:r>
        <w:rPr>
          <w:sz w:val="24"/>
        </w:rPr>
        <w:t>Zoning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concerns</w:t>
      </w:r>
      <w:r>
        <w:rPr>
          <w:spacing w:val="1"/>
          <w:sz w:val="24"/>
        </w:rPr>
        <w:t xml:space="preserve"> </w:t>
      </w:r>
      <w:r>
        <w:rPr>
          <w:sz w:val="24"/>
        </w:rPr>
        <w:t>about location.</w:t>
      </w:r>
    </w:p>
    <w:p w:rsidR="001A7D27" w:rsidRDefault="00820542">
      <w:pPr>
        <w:spacing w:before="1"/>
        <w:ind w:left="1240" w:right="434" w:hanging="360"/>
        <w:rPr>
          <w:sz w:val="24"/>
        </w:rPr>
      </w:pPr>
      <w:r>
        <w:rPr>
          <w:b/>
          <w:sz w:val="24"/>
        </w:rPr>
        <w:t>2.)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Herman-114 </w:t>
      </w:r>
      <w:proofErr w:type="spellStart"/>
      <w:r>
        <w:rPr>
          <w:b/>
          <w:sz w:val="24"/>
        </w:rPr>
        <w:t>Oakgrove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Revenues will be eaten up by</w:t>
      </w:r>
      <w:r>
        <w:rPr>
          <w:spacing w:val="-5"/>
          <w:sz w:val="24"/>
        </w:rPr>
        <w:t xml:space="preserve"> </w:t>
      </w:r>
      <w:r>
        <w:rPr>
          <w:sz w:val="24"/>
        </w:rPr>
        <w:t>extra</w:t>
      </w:r>
      <w:r>
        <w:rPr>
          <w:spacing w:val="-3"/>
          <w:sz w:val="24"/>
        </w:rPr>
        <w:t xml:space="preserve"> </w:t>
      </w:r>
      <w:r>
        <w:rPr>
          <w:sz w:val="24"/>
        </w:rPr>
        <w:t>legal</w:t>
      </w:r>
      <w:r>
        <w:rPr>
          <w:spacing w:val="2"/>
          <w:sz w:val="24"/>
        </w:rPr>
        <w:t xml:space="preserve"> </w:t>
      </w:r>
      <w:r>
        <w:rPr>
          <w:sz w:val="24"/>
        </w:rPr>
        <w:t>expenses,</w:t>
      </w:r>
      <w:r>
        <w:rPr>
          <w:spacing w:val="-57"/>
          <w:sz w:val="24"/>
        </w:rPr>
        <w:t xml:space="preserve"> </w:t>
      </w:r>
      <w:r>
        <w:rPr>
          <w:sz w:val="24"/>
        </w:rPr>
        <w:t>Zoning, going against. [</w:t>
      </w:r>
      <w:r>
        <w:rPr>
          <w:i/>
          <w:sz w:val="24"/>
        </w:rPr>
        <w:t xml:space="preserve">Deputy Mayor </w:t>
      </w:r>
      <w:proofErr w:type="spellStart"/>
      <w:r>
        <w:rPr>
          <w:i/>
          <w:sz w:val="24"/>
        </w:rPr>
        <w:t>Etu</w:t>
      </w:r>
      <w:proofErr w:type="spellEnd"/>
      <w:r>
        <w:rPr>
          <w:i/>
          <w:sz w:val="24"/>
        </w:rPr>
        <w:t>-NYS regulations 500 feet of school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feet of church</w:t>
      </w:r>
      <w:r>
        <w:rPr>
          <w:sz w:val="24"/>
        </w:rPr>
        <w:t>]</w:t>
      </w:r>
    </w:p>
    <w:p w:rsidR="001A7D27" w:rsidRDefault="00820542">
      <w:pPr>
        <w:ind w:left="880"/>
        <w:rPr>
          <w:sz w:val="24"/>
        </w:rPr>
      </w:pPr>
      <w:r>
        <w:rPr>
          <w:b/>
          <w:sz w:val="24"/>
        </w:rPr>
        <w:t>3.)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Sally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Yugarek-36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Country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Pkwy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Wait until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regulations.</w:t>
      </w:r>
    </w:p>
    <w:p w:rsidR="001A7D27" w:rsidRDefault="00820542">
      <w:pPr>
        <w:pStyle w:val="BodyText"/>
        <w:ind w:left="1240" w:right="434" w:hanging="360"/>
      </w:pPr>
      <w:r>
        <w:rPr>
          <w:b/>
        </w:rPr>
        <w:t>4.)</w:t>
      </w:r>
      <w:r>
        <w:rPr>
          <w:b/>
          <w:spacing w:val="37"/>
        </w:rPr>
        <w:t xml:space="preserve"> </w:t>
      </w:r>
      <w:r>
        <w:rPr>
          <w:b/>
        </w:rPr>
        <w:t>Robert</w:t>
      </w:r>
      <w:r>
        <w:rPr>
          <w:b/>
          <w:spacing w:val="-1"/>
        </w:rPr>
        <w:t xml:space="preserve"> </w:t>
      </w:r>
      <w:r>
        <w:rPr>
          <w:b/>
        </w:rPr>
        <w:t>Whitney</w:t>
      </w:r>
      <w:r>
        <w:t>-Retired</w:t>
      </w:r>
      <w:r>
        <w:rPr>
          <w:spacing w:val="1"/>
        </w:rPr>
        <w:t xml:space="preserve"> </w:t>
      </w:r>
      <w:r>
        <w:t>Addiction</w:t>
      </w:r>
      <w:r>
        <w:rPr>
          <w:spacing w:val="-2"/>
        </w:rPr>
        <w:t xml:space="preserve"> </w:t>
      </w:r>
      <w:r>
        <w:t>Street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ECMC-</w:t>
      </w:r>
      <w:r>
        <w:rPr>
          <w:spacing w:val="-2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users</w:t>
      </w:r>
      <w:r>
        <w:rPr>
          <w:spacing w:val="-1"/>
        </w:rPr>
        <w:t xml:space="preserve"> </w:t>
      </w:r>
      <w:r>
        <w:t>increase</w:t>
      </w:r>
      <w:r>
        <w:rPr>
          <w:spacing w:val="-57"/>
        </w:rPr>
        <w:t xml:space="preserve"> </w:t>
      </w:r>
      <w:r>
        <w:t>use, health</w:t>
      </w:r>
      <w:r>
        <w:t xml:space="preserve"> concerns will get worse. Illicit market grows. Wait for State to see what</w:t>
      </w:r>
      <w:r>
        <w:rPr>
          <w:spacing w:val="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build in. CA – 60%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opted out.</w:t>
      </w:r>
    </w:p>
    <w:p w:rsidR="001A7D27" w:rsidRDefault="001A7D27">
      <w:pPr>
        <w:sectPr w:rsidR="001A7D27">
          <w:headerReference w:type="default" r:id="rId6"/>
          <w:type w:val="continuous"/>
          <w:pgSz w:w="12240" w:h="15840"/>
          <w:pgMar w:top="1540" w:right="700" w:bottom="280" w:left="1640" w:header="729" w:footer="720" w:gutter="0"/>
          <w:pgNumType w:start="1"/>
          <w:cols w:space="720"/>
        </w:sectPr>
      </w:pPr>
    </w:p>
    <w:p w:rsidR="001A7D27" w:rsidRDefault="00820542">
      <w:pPr>
        <w:spacing w:line="272" w:lineRule="exact"/>
        <w:ind w:left="880"/>
        <w:rPr>
          <w:sz w:val="24"/>
        </w:rPr>
      </w:pPr>
      <w:r>
        <w:rPr>
          <w:b/>
          <w:sz w:val="24"/>
        </w:rPr>
        <w:lastRenderedPageBreak/>
        <w:t>5.)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Knab</w:t>
      </w:r>
      <w:r>
        <w:rPr>
          <w:sz w:val="24"/>
        </w:rPr>
        <w:t>-</w:t>
      </w:r>
      <w:r>
        <w:rPr>
          <w:b/>
          <w:sz w:val="24"/>
        </w:rPr>
        <w:t>128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Garrison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Rd</w:t>
      </w:r>
      <w:proofErr w:type="gramStart"/>
      <w:r>
        <w:rPr>
          <w:sz w:val="24"/>
        </w:rPr>
        <w:t>.-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Retired</w:t>
      </w:r>
      <w:r>
        <w:rPr>
          <w:spacing w:val="-1"/>
          <w:sz w:val="24"/>
        </w:rPr>
        <w:t xml:space="preserve"> </w:t>
      </w:r>
      <w:r>
        <w:rPr>
          <w:sz w:val="24"/>
        </w:rPr>
        <w:t>principal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teacher.</w:t>
      </w:r>
      <w:r>
        <w:rPr>
          <w:spacing w:val="-1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>recreational</w:t>
      </w:r>
    </w:p>
    <w:p w:rsidR="001A7D27" w:rsidRDefault="00820542">
      <w:pPr>
        <w:pStyle w:val="BodyText"/>
        <w:ind w:left="1240" w:right="520"/>
      </w:pPr>
      <w:proofErr w:type="gramStart"/>
      <w:r>
        <w:t>marijuana</w:t>
      </w:r>
      <w:proofErr w:type="gramEnd"/>
      <w:r>
        <w:t>.</w:t>
      </w:r>
      <w:r>
        <w:rPr>
          <w:spacing w:val="-2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people.</w:t>
      </w:r>
      <w:r>
        <w:rPr>
          <w:spacing w:val="-2"/>
        </w:rPr>
        <w:t xml:space="preserve"> </w:t>
      </w:r>
      <w:r>
        <w:t>Village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friendly,</w:t>
      </w:r>
      <w:r>
        <w:rPr>
          <w:spacing w:val="-2"/>
        </w:rPr>
        <w:t xml:space="preserve"> </w:t>
      </w:r>
      <w:r>
        <w:t>keep</w:t>
      </w:r>
      <w:r>
        <w:rPr>
          <w:spacing w:val="-57"/>
        </w:rPr>
        <w:t xml:space="preserve"> </w:t>
      </w:r>
      <w:r>
        <w:t>it.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vote</w:t>
      </w:r>
      <w:r>
        <w:rPr>
          <w:spacing w:val="1"/>
        </w:rPr>
        <w:t xml:space="preserve"> </w:t>
      </w:r>
      <w:r>
        <w:t>yes to opt out.</w:t>
      </w:r>
    </w:p>
    <w:p w:rsidR="001A7D27" w:rsidRDefault="00820542">
      <w:pPr>
        <w:ind w:left="1240" w:right="632" w:hanging="360"/>
        <w:rPr>
          <w:sz w:val="24"/>
        </w:rPr>
      </w:pPr>
      <w:r>
        <w:rPr>
          <w:b/>
          <w:sz w:val="24"/>
        </w:rPr>
        <w:t>6.)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Kaitlyn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Jorgenson-confidential address-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Domestic</w:t>
      </w:r>
      <w:r>
        <w:rPr>
          <w:spacing w:val="-1"/>
          <w:sz w:val="24"/>
        </w:rPr>
        <w:t xml:space="preserve"> </w:t>
      </w:r>
      <w:r>
        <w:rPr>
          <w:sz w:val="24"/>
        </w:rPr>
        <w:t>violence</w:t>
      </w:r>
      <w:r>
        <w:rPr>
          <w:spacing w:val="-2"/>
          <w:sz w:val="24"/>
        </w:rPr>
        <w:t xml:space="preserve"> </w:t>
      </w:r>
      <w:r>
        <w:rPr>
          <w:sz w:val="24"/>
        </w:rPr>
        <w:t>survivor. Abuse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marijuana</w:t>
      </w:r>
      <w:r>
        <w:rPr>
          <w:spacing w:val="-2"/>
          <w:sz w:val="24"/>
        </w:rPr>
        <w:t xml:space="preserve"> </w:t>
      </w:r>
      <w:r>
        <w:rPr>
          <w:sz w:val="24"/>
        </w:rPr>
        <w:t>user.</w:t>
      </w:r>
      <w:r>
        <w:rPr>
          <w:spacing w:val="-1"/>
          <w:sz w:val="24"/>
        </w:rPr>
        <w:t xml:space="preserve"> </w:t>
      </w:r>
      <w:r>
        <w:rPr>
          <w:sz w:val="24"/>
        </w:rPr>
        <w:t>Consider r</w:t>
      </w:r>
      <w:r>
        <w:rPr>
          <w:sz w:val="24"/>
        </w:rPr>
        <w:t>epercussions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 State.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safe</w:t>
      </w:r>
      <w:r>
        <w:rPr>
          <w:spacing w:val="1"/>
          <w:sz w:val="24"/>
        </w:rPr>
        <w:t xml:space="preserve"> </w:t>
      </w:r>
      <w:r>
        <w:rPr>
          <w:sz w:val="24"/>
        </w:rPr>
        <w:t>guards.</w:t>
      </w:r>
    </w:p>
    <w:p w:rsidR="001A7D27" w:rsidRDefault="001A7D27">
      <w:pPr>
        <w:pStyle w:val="BodyText"/>
      </w:pPr>
    </w:p>
    <w:p w:rsidR="001A7D27" w:rsidRDefault="00820542">
      <w:pPr>
        <w:pStyle w:val="BodyText"/>
        <w:ind w:left="160" w:right="2227"/>
      </w:pP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 xml:space="preserve">MOTION </w:t>
      </w:r>
      <w:r>
        <w:t>by</w:t>
      </w:r>
      <w:r>
        <w:rPr>
          <w:spacing w:val="-6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Rogers,</w:t>
      </w:r>
      <w:r>
        <w:rPr>
          <w:spacing w:val="-1"/>
        </w:rPr>
        <w:t xml:space="preserve"> </w:t>
      </w:r>
      <w:r>
        <w:t>seconded by</w:t>
      </w:r>
      <w:r>
        <w:rPr>
          <w:spacing w:val="-2"/>
        </w:rPr>
        <w:t xml:space="preserve"> </w:t>
      </w:r>
      <w:r>
        <w:t>Trustee</w:t>
      </w:r>
      <w:r>
        <w:rPr>
          <w:spacing w:val="-2"/>
        </w:rPr>
        <w:t xml:space="preserve"> </w:t>
      </w:r>
      <w:r>
        <w:t>Torre, it</w:t>
      </w:r>
      <w:r>
        <w:rPr>
          <w:spacing w:val="-1"/>
        </w:rPr>
        <w:t xml:space="preserve"> </w:t>
      </w:r>
      <w:r>
        <w:t>was moved</w:t>
      </w:r>
      <w:r>
        <w:rPr>
          <w:spacing w:val="-1"/>
        </w:rPr>
        <w:t xml:space="preserve"> </w:t>
      </w:r>
      <w:r>
        <w:t>at</w:t>
      </w:r>
      <w:r>
        <w:rPr>
          <w:spacing w:val="-57"/>
        </w:rPr>
        <w:t xml:space="preserve"> </w:t>
      </w:r>
      <w:r>
        <w:t>8:00</w:t>
      </w:r>
      <w:r>
        <w:rPr>
          <w:spacing w:val="-2"/>
        </w:rPr>
        <w:t xml:space="preserve"> </w:t>
      </w:r>
      <w:r>
        <w:t>p.m. to close this public</w:t>
      </w:r>
      <w:r>
        <w:rPr>
          <w:spacing w:val="-1"/>
        </w:rPr>
        <w:t xml:space="preserve"> </w:t>
      </w:r>
      <w:r>
        <w:t>hearing.</w:t>
      </w:r>
    </w:p>
    <w:p w:rsidR="001A7D27" w:rsidRDefault="001A7D27">
      <w:pPr>
        <w:pStyle w:val="BodyText"/>
      </w:pPr>
    </w:p>
    <w:p w:rsidR="001A7D27" w:rsidRDefault="00820542">
      <w:pPr>
        <w:pStyle w:val="BodyText"/>
        <w:ind w:left="3041"/>
      </w:pPr>
      <w:r>
        <w:t>Unanimously</w:t>
      </w:r>
      <w:r>
        <w:rPr>
          <w:spacing w:val="-6"/>
        </w:rPr>
        <w:t xml:space="preserve"> </w:t>
      </w:r>
      <w:r>
        <w:t>carried</w:t>
      </w:r>
    </w:p>
    <w:p w:rsidR="001A7D27" w:rsidRDefault="001A7D27">
      <w:pPr>
        <w:pStyle w:val="BodyText"/>
        <w:rPr>
          <w:sz w:val="26"/>
        </w:rPr>
      </w:pPr>
    </w:p>
    <w:p w:rsidR="001A7D27" w:rsidRDefault="001A7D27">
      <w:pPr>
        <w:pStyle w:val="BodyText"/>
        <w:rPr>
          <w:sz w:val="22"/>
        </w:rPr>
      </w:pPr>
    </w:p>
    <w:p w:rsidR="001A7D27" w:rsidRDefault="00820542">
      <w:pPr>
        <w:pStyle w:val="BodyText"/>
        <w:ind w:left="160" w:right="1745"/>
      </w:pP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 xml:space="preserve">MOTION </w:t>
      </w:r>
      <w:r>
        <w:t>by</w:t>
      </w:r>
      <w:r>
        <w:rPr>
          <w:spacing w:val="-6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Rogers,</w:t>
      </w:r>
      <w:r>
        <w:rPr>
          <w:spacing w:val="-1"/>
        </w:rPr>
        <w:t xml:space="preserve"> </w:t>
      </w:r>
      <w:r>
        <w:t>seconded by</w:t>
      </w:r>
      <w:r>
        <w:rPr>
          <w:spacing w:val="-4"/>
        </w:rPr>
        <w:t xml:space="preserve"> </w:t>
      </w:r>
      <w:r>
        <w:t>Deputy</w:t>
      </w:r>
      <w:r>
        <w:rPr>
          <w:spacing w:val="-5"/>
        </w:rPr>
        <w:t xml:space="preserve"> </w:t>
      </w:r>
      <w:r>
        <w:t xml:space="preserve">Mayor </w:t>
      </w:r>
      <w:proofErr w:type="spellStart"/>
      <w:r>
        <w:t>Etu</w:t>
      </w:r>
      <w:proofErr w:type="spellEnd"/>
      <w:r>
        <w:t>, it</w:t>
      </w:r>
      <w:r>
        <w:rPr>
          <w:spacing w:val="-1"/>
        </w:rPr>
        <w:t xml:space="preserve"> </w:t>
      </w:r>
      <w:r>
        <w:t>was moved</w:t>
      </w:r>
      <w:r>
        <w:rPr>
          <w:spacing w:val="-1"/>
        </w:rPr>
        <w:t xml:space="preserve"> </w:t>
      </w:r>
      <w:r>
        <w:t>at</w:t>
      </w:r>
      <w:r>
        <w:rPr>
          <w:spacing w:val="-57"/>
        </w:rPr>
        <w:t xml:space="preserve"> </w:t>
      </w:r>
      <w:r>
        <w:t>8:01</w:t>
      </w:r>
      <w:r>
        <w:rPr>
          <w:spacing w:val="-2"/>
        </w:rPr>
        <w:t xml:space="preserve"> </w:t>
      </w:r>
      <w:r>
        <w:t>p.m. to open the public</w:t>
      </w:r>
      <w:r>
        <w:rPr>
          <w:spacing w:val="-1"/>
        </w:rPr>
        <w:t xml:space="preserve"> </w:t>
      </w:r>
      <w:r>
        <w:t>participation portion of</w:t>
      </w:r>
      <w:r>
        <w:rPr>
          <w:spacing w:val="-1"/>
        </w:rPr>
        <w:t xml:space="preserve"> </w:t>
      </w:r>
      <w:r>
        <w:t>the meeting.</w:t>
      </w:r>
    </w:p>
    <w:p w:rsidR="001A7D27" w:rsidRDefault="001A7D27">
      <w:pPr>
        <w:pStyle w:val="BodyText"/>
      </w:pPr>
    </w:p>
    <w:p w:rsidR="001A7D27" w:rsidRDefault="00820542">
      <w:pPr>
        <w:pStyle w:val="BodyText"/>
        <w:spacing w:before="1"/>
        <w:ind w:left="3041"/>
      </w:pPr>
      <w:r>
        <w:t>Unanimously</w:t>
      </w:r>
      <w:r>
        <w:rPr>
          <w:spacing w:val="-6"/>
        </w:rPr>
        <w:t xml:space="preserve"> </w:t>
      </w:r>
      <w:r>
        <w:t>carried</w:t>
      </w:r>
    </w:p>
    <w:p w:rsidR="001A7D27" w:rsidRDefault="001A7D27">
      <w:pPr>
        <w:pStyle w:val="BodyText"/>
        <w:rPr>
          <w:sz w:val="26"/>
        </w:rPr>
      </w:pPr>
    </w:p>
    <w:p w:rsidR="001A7D27" w:rsidRDefault="001A7D27">
      <w:pPr>
        <w:pStyle w:val="BodyText"/>
        <w:rPr>
          <w:sz w:val="22"/>
        </w:rPr>
      </w:pPr>
    </w:p>
    <w:p w:rsidR="001A7D27" w:rsidRDefault="00820542">
      <w:pPr>
        <w:ind w:left="160" w:right="595"/>
        <w:rPr>
          <w:sz w:val="24"/>
        </w:rPr>
      </w:pPr>
      <w:r>
        <w:rPr>
          <w:sz w:val="24"/>
        </w:rPr>
        <w:t>Member(s) of the audience who addressed the Board and their comment(s) [</w:t>
      </w:r>
      <w:r>
        <w:rPr>
          <w:i/>
          <w:sz w:val="24"/>
        </w:rPr>
        <w:t>Board of Trustees’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comments 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italics</w:t>
      </w:r>
      <w:r>
        <w:rPr>
          <w:sz w:val="24"/>
        </w:rPr>
        <w:t>]:</w:t>
      </w:r>
    </w:p>
    <w:p w:rsidR="001A7D27" w:rsidRDefault="001A7D27">
      <w:pPr>
        <w:pStyle w:val="BodyText"/>
        <w:rPr>
          <w:sz w:val="26"/>
        </w:rPr>
      </w:pPr>
    </w:p>
    <w:p w:rsidR="001A7D27" w:rsidRDefault="001A7D27">
      <w:pPr>
        <w:pStyle w:val="BodyText"/>
        <w:rPr>
          <w:sz w:val="22"/>
        </w:rPr>
      </w:pPr>
    </w:p>
    <w:p w:rsidR="001A7D27" w:rsidRDefault="00820542">
      <w:pPr>
        <w:ind w:left="880" w:right="857" w:hanging="360"/>
        <w:rPr>
          <w:sz w:val="24"/>
        </w:rPr>
      </w:pPr>
      <w:r>
        <w:rPr>
          <w:b/>
          <w:sz w:val="24"/>
        </w:rPr>
        <w:t>1.)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Thomas Frank-5403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LWRP,</w:t>
      </w:r>
      <w:r>
        <w:rPr>
          <w:spacing w:val="-2"/>
          <w:sz w:val="24"/>
        </w:rPr>
        <w:t xml:space="preserve"> </w:t>
      </w:r>
      <w:r>
        <w:rPr>
          <w:sz w:val="24"/>
        </w:rPr>
        <w:t>Enhanced</w:t>
      </w:r>
      <w:r>
        <w:rPr>
          <w:spacing w:val="-1"/>
          <w:sz w:val="24"/>
        </w:rPr>
        <w:t xml:space="preserve"> </w:t>
      </w:r>
      <w:r>
        <w:rPr>
          <w:sz w:val="24"/>
        </w:rPr>
        <w:t>Trail</w:t>
      </w:r>
      <w:r>
        <w:rPr>
          <w:spacing w:val="-2"/>
          <w:sz w:val="24"/>
        </w:rPr>
        <w:t xml:space="preserve"> </w:t>
      </w:r>
      <w:r>
        <w:rPr>
          <w:sz w:val="24"/>
        </w:rPr>
        <w:t>Connection;</w:t>
      </w:r>
      <w:r>
        <w:rPr>
          <w:spacing w:val="-2"/>
          <w:sz w:val="24"/>
        </w:rPr>
        <w:t xml:space="preserve"> </w:t>
      </w:r>
      <w:r>
        <w:rPr>
          <w:sz w:val="24"/>
        </w:rPr>
        <w:t>Ellicott</w:t>
      </w:r>
      <w:r>
        <w:rPr>
          <w:spacing w:val="-1"/>
          <w:sz w:val="24"/>
        </w:rPr>
        <w:t xml:space="preserve"> </w:t>
      </w:r>
      <w:r>
        <w:rPr>
          <w:sz w:val="24"/>
        </w:rPr>
        <w:t>Creek</w:t>
      </w:r>
      <w:r>
        <w:rPr>
          <w:spacing w:val="-57"/>
          <w:sz w:val="24"/>
        </w:rPr>
        <w:t xml:space="preserve"> </w:t>
      </w:r>
      <w:r>
        <w:rPr>
          <w:sz w:val="24"/>
        </w:rPr>
        <w:t>Watershed,</w:t>
      </w:r>
      <w:r>
        <w:rPr>
          <w:spacing w:val="-1"/>
          <w:sz w:val="24"/>
        </w:rPr>
        <w:t xml:space="preserve"> </w:t>
      </w:r>
      <w:r>
        <w:rPr>
          <w:sz w:val="24"/>
        </w:rPr>
        <w:t>46 miles long; Niagara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Riverkeepers</w:t>
      </w:r>
      <w:proofErr w:type="spellEnd"/>
      <w:r>
        <w:rPr>
          <w:sz w:val="24"/>
        </w:rPr>
        <w:t>.</w:t>
      </w:r>
    </w:p>
    <w:p w:rsidR="001A7D27" w:rsidRDefault="001A7D27">
      <w:pPr>
        <w:pStyle w:val="BodyText"/>
      </w:pPr>
    </w:p>
    <w:p w:rsidR="001A7D27" w:rsidRDefault="00820542">
      <w:pPr>
        <w:pStyle w:val="BodyText"/>
        <w:ind w:left="160" w:right="507"/>
      </w:pPr>
      <w:r>
        <w:rPr>
          <w:b/>
        </w:rPr>
        <w:t xml:space="preserve">ON MOTION </w:t>
      </w:r>
      <w:r>
        <w:t xml:space="preserve">by Mayor Rogers, seconded by Deputy Mayor </w:t>
      </w:r>
      <w:proofErr w:type="spellStart"/>
      <w:r>
        <w:t>Etu</w:t>
      </w:r>
      <w:proofErr w:type="spellEnd"/>
      <w:r>
        <w:t>, it was moved at 8:06 p.m. to</w:t>
      </w:r>
      <w:r>
        <w:rPr>
          <w:spacing w:val="-58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participation.</w:t>
      </w:r>
    </w:p>
    <w:p w:rsidR="001A7D27" w:rsidRDefault="001A7D27">
      <w:pPr>
        <w:pStyle w:val="BodyText"/>
      </w:pPr>
    </w:p>
    <w:p w:rsidR="001A7D27" w:rsidRDefault="00820542">
      <w:pPr>
        <w:pStyle w:val="BodyText"/>
        <w:ind w:left="3161"/>
      </w:pPr>
      <w:r>
        <w:t>Unanimously</w:t>
      </w:r>
      <w:r>
        <w:rPr>
          <w:spacing w:val="-6"/>
        </w:rPr>
        <w:t xml:space="preserve"> </w:t>
      </w:r>
      <w:r>
        <w:t>carried</w:t>
      </w:r>
    </w:p>
    <w:p w:rsidR="001A7D27" w:rsidRDefault="001A7D27">
      <w:pPr>
        <w:pStyle w:val="BodyText"/>
        <w:rPr>
          <w:sz w:val="26"/>
        </w:rPr>
      </w:pPr>
    </w:p>
    <w:p w:rsidR="001A7D27" w:rsidRDefault="001A7D27">
      <w:pPr>
        <w:pStyle w:val="BodyText"/>
        <w:spacing w:before="4"/>
        <w:rPr>
          <w:sz w:val="22"/>
        </w:rPr>
      </w:pPr>
    </w:p>
    <w:p w:rsidR="001A7D27" w:rsidRDefault="00820542">
      <w:pPr>
        <w:pStyle w:val="Heading1"/>
        <w:jc w:val="both"/>
        <w:rPr>
          <w:u w:val="none"/>
        </w:rPr>
      </w:pPr>
      <w:r>
        <w:rPr>
          <w:u w:val="thick"/>
        </w:rPr>
        <w:t>Report</w:t>
      </w:r>
      <w:r>
        <w:rPr>
          <w:spacing w:val="-5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Mayor</w:t>
      </w:r>
      <w:r>
        <w:rPr>
          <w:spacing w:val="-2"/>
          <w:u w:val="thick"/>
        </w:rPr>
        <w:t xml:space="preserve"> </w:t>
      </w:r>
      <w:r>
        <w:rPr>
          <w:u w:val="thick"/>
        </w:rPr>
        <w:t>Rog</w:t>
      </w:r>
      <w:r>
        <w:rPr>
          <w:u w:val="thick"/>
        </w:rPr>
        <w:t>ers</w:t>
      </w:r>
    </w:p>
    <w:p w:rsidR="001A7D27" w:rsidRDefault="00820542">
      <w:pPr>
        <w:ind w:left="160" w:right="630"/>
        <w:jc w:val="both"/>
        <w:rPr>
          <w:i/>
          <w:sz w:val="24"/>
        </w:rPr>
      </w:pPr>
      <w:r>
        <w:rPr>
          <w:i/>
          <w:sz w:val="24"/>
        </w:rPr>
        <w:t xml:space="preserve">Met with Chief Chamberlin &amp; Supervisor </w:t>
      </w:r>
      <w:proofErr w:type="spellStart"/>
      <w:r>
        <w:rPr>
          <w:i/>
          <w:sz w:val="24"/>
        </w:rPr>
        <w:t>Kulpa</w:t>
      </w:r>
      <w:proofErr w:type="spellEnd"/>
      <w:r>
        <w:rPr>
          <w:i/>
          <w:sz w:val="24"/>
        </w:rPr>
        <w:t>. Top issues are speeding &amp; smoking in parks.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Discontent with ECDOH &amp; mask breaks at Williamsville Schools. Dr. Brown-Hall thanked the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Board for their support.</w:t>
      </w:r>
    </w:p>
    <w:p w:rsidR="001A7D27" w:rsidRDefault="00820542">
      <w:pPr>
        <w:ind w:left="160"/>
        <w:jc w:val="both"/>
        <w:rPr>
          <w:i/>
          <w:sz w:val="24"/>
        </w:rPr>
      </w:pPr>
      <w:r>
        <w:rPr>
          <w:i/>
          <w:sz w:val="24"/>
        </w:rPr>
        <w:t>Happy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Thanksgiving</w:t>
      </w:r>
    </w:p>
    <w:p w:rsidR="001A7D27" w:rsidRDefault="00820542">
      <w:pPr>
        <w:ind w:left="160"/>
        <w:jc w:val="both"/>
        <w:rPr>
          <w:i/>
          <w:sz w:val="24"/>
        </w:rPr>
      </w:pPr>
      <w:r>
        <w:rPr>
          <w:i/>
          <w:sz w:val="24"/>
        </w:rPr>
        <w:t>Concerned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 mask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mandate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pushing shoppers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outside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counties.</w:t>
      </w:r>
    </w:p>
    <w:p w:rsidR="001A7D27" w:rsidRDefault="001A7D27">
      <w:pPr>
        <w:pStyle w:val="BodyText"/>
        <w:rPr>
          <w:i/>
          <w:sz w:val="26"/>
        </w:rPr>
      </w:pPr>
    </w:p>
    <w:p w:rsidR="001A7D27" w:rsidRDefault="001A7D27">
      <w:pPr>
        <w:pStyle w:val="BodyText"/>
        <w:rPr>
          <w:i/>
          <w:sz w:val="26"/>
        </w:rPr>
      </w:pPr>
    </w:p>
    <w:p w:rsidR="001A7D27" w:rsidRDefault="00820542">
      <w:pPr>
        <w:pStyle w:val="BodyText"/>
        <w:spacing w:before="229"/>
        <w:ind w:left="3161"/>
      </w:pPr>
      <w:r>
        <w:t>Unanimously</w:t>
      </w:r>
      <w:r>
        <w:rPr>
          <w:spacing w:val="-6"/>
        </w:rPr>
        <w:t xml:space="preserve"> </w:t>
      </w:r>
      <w:r>
        <w:t>carried</w:t>
      </w:r>
    </w:p>
    <w:p w:rsidR="001A7D27" w:rsidRDefault="001A7D27">
      <w:pPr>
        <w:sectPr w:rsidR="001A7D27">
          <w:pgSz w:w="12240" w:h="15840"/>
          <w:pgMar w:top="1540" w:right="700" w:bottom="280" w:left="1640" w:header="729" w:footer="0" w:gutter="0"/>
          <w:cols w:space="720"/>
        </w:sectPr>
      </w:pPr>
    </w:p>
    <w:p w:rsidR="001A7D27" w:rsidRDefault="001A7D27">
      <w:pPr>
        <w:pStyle w:val="BodyText"/>
        <w:spacing w:before="9"/>
        <w:rPr>
          <w:sz w:val="15"/>
        </w:rPr>
      </w:pPr>
    </w:p>
    <w:p w:rsidR="001A7D27" w:rsidRDefault="00820542">
      <w:pPr>
        <w:pStyle w:val="BodyText"/>
        <w:spacing w:before="90"/>
        <w:ind w:left="160" w:right="520"/>
      </w:pP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 xml:space="preserve">MOTION </w:t>
      </w:r>
      <w:r>
        <w:t>by</w:t>
      </w:r>
      <w:r>
        <w:rPr>
          <w:spacing w:val="-5"/>
        </w:rPr>
        <w:t xml:space="preserve"> </w:t>
      </w:r>
      <w:r>
        <w:t>Mayor Rogers, seconded by</w:t>
      </w:r>
      <w:r>
        <w:rPr>
          <w:spacing w:val="-3"/>
        </w:rPr>
        <w:t xml:space="preserve"> </w:t>
      </w:r>
      <w:r>
        <w:t>Deputy</w:t>
      </w:r>
      <w:r>
        <w:rPr>
          <w:spacing w:val="-6"/>
        </w:rPr>
        <w:t xml:space="preserve"> </w:t>
      </w:r>
      <w:r>
        <w:t>Mayor</w:t>
      </w:r>
      <w:r>
        <w:rPr>
          <w:spacing w:val="1"/>
        </w:rPr>
        <w:t xml:space="preserve"> </w:t>
      </w:r>
      <w:proofErr w:type="spellStart"/>
      <w:r>
        <w:t>Etu</w:t>
      </w:r>
      <w:proofErr w:type="spellEnd"/>
      <w:r>
        <w:t>, 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resolution was</w:t>
      </w:r>
      <w:r>
        <w:rPr>
          <w:spacing w:val="-57"/>
        </w:rPr>
        <w:t xml:space="preserve"> </w:t>
      </w:r>
      <w:r>
        <w:t>adopted:</w:t>
      </w:r>
    </w:p>
    <w:p w:rsidR="001A7D27" w:rsidRDefault="001A7D27">
      <w:pPr>
        <w:pStyle w:val="BodyText"/>
        <w:spacing w:before="10"/>
        <w:rPr>
          <w:sz w:val="21"/>
        </w:rPr>
      </w:pPr>
    </w:p>
    <w:p w:rsidR="001A7D27" w:rsidRDefault="00820542">
      <w:pPr>
        <w:ind w:left="160" w:right="135" w:firstLine="719"/>
        <w:rPr>
          <w:sz w:val="24"/>
        </w:rPr>
      </w:pPr>
      <w:r>
        <w:rPr>
          <w:b/>
          <w:sz w:val="24"/>
        </w:rPr>
        <w:t xml:space="preserve">RESOLVED, </w:t>
      </w:r>
      <w:r>
        <w:rPr>
          <w:sz w:val="24"/>
        </w:rPr>
        <w:t xml:space="preserve">that the following </w:t>
      </w:r>
      <w:r>
        <w:rPr>
          <w:b/>
          <w:i/>
          <w:sz w:val="24"/>
        </w:rPr>
        <w:t xml:space="preserve">budget transfers </w:t>
      </w:r>
      <w:r>
        <w:rPr>
          <w:sz w:val="24"/>
        </w:rPr>
        <w:t xml:space="preserve">are hereby made in the </w:t>
      </w:r>
      <w:r>
        <w:rPr>
          <w:b/>
          <w:i/>
          <w:sz w:val="24"/>
        </w:rPr>
        <w:t xml:space="preserve">General Fund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i/>
          <w:u w:val="thick"/>
        </w:rPr>
        <w:t>2021-2022</w:t>
      </w:r>
      <w:r>
        <w:rPr>
          <w:b/>
          <w:i/>
        </w:rPr>
        <w:t xml:space="preserve"> </w:t>
      </w:r>
      <w:r>
        <w:rPr>
          <w:sz w:val="24"/>
        </w:rPr>
        <w:t>fiscal</w:t>
      </w:r>
      <w:r>
        <w:rPr>
          <w:spacing w:val="2"/>
          <w:sz w:val="24"/>
        </w:rPr>
        <w:t xml:space="preserve"> </w:t>
      </w:r>
      <w:r>
        <w:rPr>
          <w:sz w:val="24"/>
        </w:rPr>
        <w:t>year.</w:t>
      </w:r>
    </w:p>
    <w:p w:rsidR="001A7D27" w:rsidRDefault="001A7D27">
      <w:pPr>
        <w:pStyle w:val="BodyText"/>
        <w:spacing w:before="10"/>
        <w:rPr>
          <w:sz w:val="22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"/>
        <w:gridCol w:w="7135"/>
        <w:gridCol w:w="1505"/>
      </w:tblGrid>
      <w:tr w:rsidR="001A7D27">
        <w:trPr>
          <w:trHeight w:val="248"/>
        </w:trPr>
        <w:tc>
          <w:tcPr>
            <w:tcW w:w="1038" w:type="dxa"/>
          </w:tcPr>
          <w:p w:rsidR="001A7D27" w:rsidRDefault="00820542">
            <w:pPr>
              <w:pStyle w:val="TableParagraph"/>
              <w:spacing w:line="228" w:lineRule="exact"/>
              <w:ind w:left="50"/>
            </w:pPr>
            <w:r>
              <w:t>To:</w:t>
            </w:r>
          </w:p>
        </w:tc>
        <w:tc>
          <w:tcPr>
            <w:tcW w:w="7135" w:type="dxa"/>
          </w:tcPr>
          <w:p w:rsidR="001A7D27" w:rsidRDefault="00820542">
            <w:pPr>
              <w:pStyle w:val="TableParagraph"/>
              <w:spacing w:line="228" w:lineRule="exact"/>
              <w:ind w:left="451"/>
            </w:pPr>
            <w:r>
              <w:t>001-3410-4160-3409</w:t>
            </w:r>
            <w:r>
              <w:rPr>
                <w:spacing w:val="-1"/>
              </w:rPr>
              <w:t xml:space="preserve"> </w:t>
            </w:r>
            <w:r>
              <w:t>(Fire</w:t>
            </w:r>
            <w:r>
              <w:rPr>
                <w:spacing w:val="-2"/>
              </w:rPr>
              <w:t xml:space="preserve"> </w:t>
            </w:r>
            <w:r>
              <w:t>Protection/Truck</w:t>
            </w:r>
            <w:r>
              <w:rPr>
                <w:spacing w:val="-3"/>
              </w:rPr>
              <w:t xml:space="preserve"> </w:t>
            </w:r>
            <w:r>
              <w:t>Expense</w:t>
            </w:r>
            <w:r>
              <w:rPr>
                <w:spacing w:val="-2"/>
              </w:rPr>
              <w:t xml:space="preserve"> </w:t>
            </w:r>
            <w:r>
              <w:t>Chiefs</w:t>
            </w:r>
            <w:r>
              <w:rPr>
                <w:spacing w:val="1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Truck)</w:t>
            </w:r>
          </w:p>
        </w:tc>
        <w:tc>
          <w:tcPr>
            <w:tcW w:w="1505" w:type="dxa"/>
          </w:tcPr>
          <w:p w:rsidR="001A7D27" w:rsidRDefault="00820542">
            <w:pPr>
              <w:pStyle w:val="TableParagraph"/>
              <w:tabs>
                <w:tab w:val="left" w:pos="386"/>
              </w:tabs>
              <w:spacing w:line="228" w:lineRule="exact"/>
              <w:ind w:right="101"/>
              <w:jc w:val="right"/>
            </w:pPr>
            <w:r>
              <w:t>$</w:t>
            </w:r>
            <w:r>
              <w:tab/>
              <w:t>57.00</w:t>
            </w:r>
          </w:p>
        </w:tc>
      </w:tr>
      <w:tr w:rsidR="001A7D27">
        <w:trPr>
          <w:trHeight w:val="253"/>
        </w:trPr>
        <w:tc>
          <w:tcPr>
            <w:tcW w:w="1038" w:type="dxa"/>
          </w:tcPr>
          <w:p w:rsidR="001A7D27" w:rsidRDefault="001A7D27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135" w:type="dxa"/>
          </w:tcPr>
          <w:p w:rsidR="001A7D27" w:rsidRDefault="00820542">
            <w:pPr>
              <w:pStyle w:val="TableParagraph"/>
              <w:spacing w:line="233" w:lineRule="exact"/>
              <w:ind w:left="451"/>
            </w:pPr>
            <w:r>
              <w:t>001-3410-4160-3451</w:t>
            </w:r>
            <w:r>
              <w:rPr>
                <w:spacing w:val="-2"/>
              </w:rPr>
              <w:t xml:space="preserve"> </w:t>
            </w:r>
            <w:r>
              <w:t>(Fire</w:t>
            </w:r>
            <w:r>
              <w:rPr>
                <w:spacing w:val="-3"/>
              </w:rPr>
              <w:t xml:space="preserve"> </w:t>
            </w:r>
            <w:r>
              <w:t>Protection/Truck</w:t>
            </w:r>
            <w:r>
              <w:rPr>
                <w:spacing w:val="-3"/>
              </w:rPr>
              <w:t xml:space="preserve"> </w:t>
            </w:r>
            <w:r>
              <w:t>Expense</w:t>
            </w:r>
            <w:r>
              <w:rPr>
                <w:spacing w:val="-3"/>
              </w:rPr>
              <w:t xml:space="preserve"> </w:t>
            </w:r>
            <w:r>
              <w:t>5-1)</w:t>
            </w:r>
          </w:p>
        </w:tc>
        <w:tc>
          <w:tcPr>
            <w:tcW w:w="1505" w:type="dxa"/>
          </w:tcPr>
          <w:p w:rsidR="001A7D27" w:rsidRDefault="00820542">
            <w:pPr>
              <w:pStyle w:val="TableParagraph"/>
              <w:tabs>
                <w:tab w:val="left" w:pos="386"/>
              </w:tabs>
              <w:spacing w:line="233" w:lineRule="exact"/>
              <w:ind w:right="101"/>
              <w:jc w:val="right"/>
            </w:pPr>
            <w:r>
              <w:t>$</w:t>
            </w:r>
            <w:r>
              <w:tab/>
              <w:t>26.00</w:t>
            </w:r>
          </w:p>
        </w:tc>
      </w:tr>
      <w:tr w:rsidR="001A7D27">
        <w:trPr>
          <w:trHeight w:val="379"/>
        </w:trPr>
        <w:tc>
          <w:tcPr>
            <w:tcW w:w="1038" w:type="dxa"/>
          </w:tcPr>
          <w:p w:rsidR="001A7D27" w:rsidRDefault="00820542">
            <w:pPr>
              <w:pStyle w:val="TableParagraph"/>
              <w:spacing w:line="249" w:lineRule="exact"/>
              <w:ind w:left="50"/>
            </w:pPr>
            <w:r>
              <w:t>From:</w:t>
            </w:r>
          </w:p>
        </w:tc>
        <w:tc>
          <w:tcPr>
            <w:tcW w:w="7135" w:type="dxa"/>
          </w:tcPr>
          <w:p w:rsidR="001A7D27" w:rsidRDefault="00820542">
            <w:pPr>
              <w:pStyle w:val="TableParagraph"/>
              <w:spacing w:line="249" w:lineRule="exact"/>
              <w:ind w:left="451"/>
            </w:pPr>
            <w:r>
              <w:t>001-3410-4160-0000</w:t>
            </w:r>
            <w:r>
              <w:rPr>
                <w:spacing w:val="-1"/>
              </w:rPr>
              <w:t xml:space="preserve"> </w:t>
            </w:r>
            <w:r>
              <w:t>(Fire</w:t>
            </w:r>
            <w:r>
              <w:rPr>
                <w:spacing w:val="-3"/>
              </w:rPr>
              <w:t xml:space="preserve"> </w:t>
            </w:r>
            <w:r>
              <w:t>Protection/Truck</w:t>
            </w:r>
            <w:r>
              <w:rPr>
                <w:spacing w:val="-3"/>
              </w:rPr>
              <w:t xml:space="preserve"> </w:t>
            </w:r>
            <w:r>
              <w:t>Expense)</w:t>
            </w:r>
          </w:p>
        </w:tc>
        <w:tc>
          <w:tcPr>
            <w:tcW w:w="1505" w:type="dxa"/>
          </w:tcPr>
          <w:p w:rsidR="001A7D27" w:rsidRDefault="00820542">
            <w:pPr>
              <w:pStyle w:val="TableParagraph"/>
              <w:tabs>
                <w:tab w:val="left" w:pos="386"/>
              </w:tabs>
              <w:spacing w:line="249" w:lineRule="exact"/>
              <w:ind w:right="101"/>
              <w:jc w:val="right"/>
            </w:pPr>
            <w:r>
              <w:t>$</w:t>
            </w:r>
            <w:r>
              <w:tab/>
              <w:t>83.00</w:t>
            </w:r>
          </w:p>
        </w:tc>
      </w:tr>
      <w:tr w:rsidR="001A7D27">
        <w:trPr>
          <w:trHeight w:val="379"/>
        </w:trPr>
        <w:tc>
          <w:tcPr>
            <w:tcW w:w="1038" w:type="dxa"/>
          </w:tcPr>
          <w:p w:rsidR="001A7D27" w:rsidRDefault="00820542">
            <w:pPr>
              <w:pStyle w:val="TableParagraph"/>
              <w:spacing w:before="121" w:line="238" w:lineRule="exact"/>
              <w:ind w:left="50"/>
            </w:pPr>
            <w:r>
              <w:t>To:</w:t>
            </w:r>
          </w:p>
        </w:tc>
        <w:tc>
          <w:tcPr>
            <w:tcW w:w="7135" w:type="dxa"/>
          </w:tcPr>
          <w:p w:rsidR="001A7D27" w:rsidRDefault="00820542">
            <w:pPr>
              <w:pStyle w:val="TableParagraph"/>
              <w:spacing w:before="121" w:line="238" w:lineRule="exact"/>
              <w:ind w:left="451"/>
            </w:pPr>
            <w:r>
              <w:t>001-3410-4160-3491</w:t>
            </w:r>
            <w:r>
              <w:rPr>
                <w:spacing w:val="-1"/>
              </w:rPr>
              <w:t xml:space="preserve"> </w:t>
            </w:r>
            <w:r>
              <w:t>(Fire</w:t>
            </w:r>
            <w:r>
              <w:rPr>
                <w:spacing w:val="-3"/>
              </w:rPr>
              <w:t xml:space="preserve"> </w:t>
            </w:r>
            <w:r>
              <w:t>Protection/Truck</w:t>
            </w:r>
            <w:r>
              <w:rPr>
                <w:spacing w:val="-3"/>
              </w:rPr>
              <w:t xml:space="preserve"> </w:t>
            </w:r>
            <w:r>
              <w:t>Expense</w:t>
            </w:r>
            <w:r>
              <w:rPr>
                <w:spacing w:val="-2"/>
              </w:rPr>
              <w:t xml:space="preserve"> </w:t>
            </w:r>
            <w:r>
              <w:t>Asst.</w:t>
            </w:r>
            <w:r>
              <w:rPr>
                <w:spacing w:val="-1"/>
              </w:rPr>
              <w:t xml:space="preserve"> </w:t>
            </w:r>
            <w:r>
              <w:t>Chief</w:t>
            </w:r>
            <w:r>
              <w:rPr>
                <w:spacing w:val="-2"/>
              </w:rPr>
              <w:t xml:space="preserve"> </w:t>
            </w:r>
            <w:r>
              <w:t>9-1)</w:t>
            </w:r>
          </w:p>
        </w:tc>
        <w:tc>
          <w:tcPr>
            <w:tcW w:w="1505" w:type="dxa"/>
          </w:tcPr>
          <w:p w:rsidR="001A7D27" w:rsidRDefault="00820542">
            <w:pPr>
              <w:pStyle w:val="TableParagraph"/>
              <w:spacing w:before="121" w:line="238" w:lineRule="exact"/>
              <w:ind w:right="46"/>
              <w:jc w:val="right"/>
            </w:pPr>
            <w:r>
              <w:t>$</w:t>
            </w:r>
            <w:r>
              <w:rPr>
                <w:spacing w:val="1"/>
              </w:rPr>
              <w:t xml:space="preserve"> </w:t>
            </w:r>
            <w:r>
              <w:t>2,909.00</w:t>
            </w:r>
          </w:p>
        </w:tc>
      </w:tr>
      <w:tr w:rsidR="001A7D27">
        <w:trPr>
          <w:trHeight w:val="249"/>
        </w:trPr>
        <w:tc>
          <w:tcPr>
            <w:tcW w:w="1038" w:type="dxa"/>
          </w:tcPr>
          <w:p w:rsidR="001A7D27" w:rsidRDefault="00820542">
            <w:pPr>
              <w:pStyle w:val="TableParagraph"/>
              <w:spacing w:line="229" w:lineRule="exact"/>
              <w:ind w:left="50"/>
            </w:pPr>
            <w:r>
              <w:t>From:</w:t>
            </w:r>
          </w:p>
        </w:tc>
        <w:tc>
          <w:tcPr>
            <w:tcW w:w="7135" w:type="dxa"/>
          </w:tcPr>
          <w:p w:rsidR="001A7D27" w:rsidRDefault="00820542">
            <w:pPr>
              <w:pStyle w:val="TableParagraph"/>
              <w:spacing w:line="229" w:lineRule="exact"/>
              <w:ind w:left="451"/>
            </w:pPr>
            <w:r>
              <w:t>001-3410-4160-0000</w:t>
            </w:r>
            <w:r>
              <w:rPr>
                <w:spacing w:val="-1"/>
              </w:rPr>
              <w:t xml:space="preserve"> </w:t>
            </w:r>
            <w:r>
              <w:t>(Fire</w:t>
            </w:r>
            <w:r>
              <w:rPr>
                <w:spacing w:val="-3"/>
              </w:rPr>
              <w:t xml:space="preserve"> </w:t>
            </w:r>
            <w:r>
              <w:t>Protection/Truck</w:t>
            </w:r>
            <w:r>
              <w:rPr>
                <w:spacing w:val="-3"/>
              </w:rPr>
              <w:t xml:space="preserve"> </w:t>
            </w:r>
            <w:r>
              <w:t>Expense)</w:t>
            </w:r>
          </w:p>
        </w:tc>
        <w:tc>
          <w:tcPr>
            <w:tcW w:w="1505" w:type="dxa"/>
          </w:tcPr>
          <w:p w:rsidR="001A7D27" w:rsidRDefault="00820542">
            <w:pPr>
              <w:pStyle w:val="TableParagraph"/>
              <w:spacing w:line="229" w:lineRule="exact"/>
              <w:ind w:right="46"/>
              <w:jc w:val="right"/>
            </w:pPr>
            <w:r>
              <w:t>$</w:t>
            </w:r>
            <w:r>
              <w:rPr>
                <w:spacing w:val="1"/>
              </w:rPr>
              <w:t xml:space="preserve"> </w:t>
            </w:r>
            <w:r>
              <w:t>2,909.00</w:t>
            </w:r>
          </w:p>
        </w:tc>
      </w:tr>
    </w:tbl>
    <w:p w:rsidR="001A7D27" w:rsidRDefault="001A7D27">
      <w:pPr>
        <w:pStyle w:val="BodyText"/>
        <w:rPr>
          <w:sz w:val="26"/>
        </w:rPr>
      </w:pPr>
    </w:p>
    <w:p w:rsidR="001A7D27" w:rsidRDefault="00820542">
      <w:pPr>
        <w:pStyle w:val="BodyText"/>
        <w:spacing w:before="207"/>
        <w:ind w:left="3161"/>
      </w:pPr>
      <w:r>
        <w:t>Unanimously</w:t>
      </w:r>
      <w:r>
        <w:rPr>
          <w:spacing w:val="-6"/>
        </w:rPr>
        <w:t xml:space="preserve"> </w:t>
      </w:r>
      <w:r>
        <w:t>carried</w:t>
      </w:r>
    </w:p>
    <w:p w:rsidR="001A7D27" w:rsidRDefault="001A7D27">
      <w:pPr>
        <w:pStyle w:val="BodyText"/>
        <w:rPr>
          <w:sz w:val="26"/>
        </w:rPr>
      </w:pPr>
    </w:p>
    <w:p w:rsidR="001A7D27" w:rsidRDefault="001A7D27">
      <w:pPr>
        <w:pStyle w:val="BodyText"/>
        <w:rPr>
          <w:sz w:val="26"/>
        </w:rPr>
      </w:pPr>
    </w:p>
    <w:p w:rsidR="001A7D27" w:rsidRDefault="00820542">
      <w:pPr>
        <w:pStyle w:val="BodyText"/>
        <w:spacing w:before="230"/>
        <w:ind w:left="160" w:right="521"/>
      </w:pP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 xml:space="preserve">MOTION </w:t>
      </w:r>
      <w:r>
        <w:t>by</w:t>
      </w:r>
      <w:r>
        <w:rPr>
          <w:spacing w:val="-5"/>
        </w:rPr>
        <w:t xml:space="preserve"> </w:t>
      </w:r>
      <w:r>
        <w:t>Mayor Rogers, seconded by</w:t>
      </w:r>
      <w:r>
        <w:rPr>
          <w:spacing w:val="-4"/>
        </w:rPr>
        <w:t xml:space="preserve"> </w:t>
      </w:r>
      <w:r>
        <w:t>Deputy</w:t>
      </w:r>
      <w:r>
        <w:rPr>
          <w:spacing w:val="-5"/>
        </w:rPr>
        <w:t xml:space="preserve"> </w:t>
      </w:r>
      <w:r>
        <w:t>Mayor</w:t>
      </w:r>
      <w:r>
        <w:rPr>
          <w:spacing w:val="1"/>
        </w:rPr>
        <w:t xml:space="preserve"> </w:t>
      </w:r>
      <w:proofErr w:type="spellStart"/>
      <w:r>
        <w:t>Etu</w:t>
      </w:r>
      <w:proofErr w:type="spellEnd"/>
      <w:r>
        <w:t>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resolution</w:t>
      </w:r>
      <w:r>
        <w:rPr>
          <w:spacing w:val="-1"/>
        </w:rPr>
        <w:t xml:space="preserve"> </w:t>
      </w:r>
      <w:r>
        <w:t>was</w:t>
      </w:r>
      <w:r>
        <w:rPr>
          <w:spacing w:val="-57"/>
        </w:rPr>
        <w:t xml:space="preserve"> </w:t>
      </w:r>
      <w:r>
        <w:t>adopted:</w:t>
      </w:r>
    </w:p>
    <w:p w:rsidR="001A7D27" w:rsidRDefault="001A7D27">
      <w:pPr>
        <w:pStyle w:val="BodyText"/>
        <w:rPr>
          <w:sz w:val="26"/>
        </w:rPr>
      </w:pPr>
    </w:p>
    <w:p w:rsidR="001A7D27" w:rsidRDefault="001A7D27">
      <w:pPr>
        <w:pStyle w:val="BodyText"/>
        <w:rPr>
          <w:sz w:val="26"/>
        </w:rPr>
      </w:pPr>
    </w:p>
    <w:p w:rsidR="001A7D27" w:rsidRDefault="00820542">
      <w:pPr>
        <w:pStyle w:val="BodyText"/>
        <w:spacing w:before="185"/>
        <w:ind w:left="160" w:right="302" w:firstLine="719"/>
      </w:pPr>
      <w:r>
        <w:rPr>
          <w:b/>
        </w:rPr>
        <w:t>RESOLVED</w:t>
      </w:r>
      <w:r>
        <w:t xml:space="preserve">, that payroll and vouchers in the amount of </w:t>
      </w:r>
      <w:r>
        <w:rPr>
          <w:b/>
          <w:u w:val="double"/>
        </w:rPr>
        <w:t>$291,239.69</w:t>
      </w:r>
      <w:r>
        <w:rPr>
          <w:b/>
        </w:rPr>
        <w:t xml:space="preserve"> </w:t>
      </w:r>
      <w:r>
        <w:t>covering the period</w:t>
      </w:r>
      <w:r>
        <w:rPr>
          <w:spacing w:val="-57"/>
        </w:rPr>
        <w:t xml:space="preserve"> </w:t>
      </w:r>
      <w:r>
        <w:t>from 10/25/2021 – 11/16/2021 are</w:t>
      </w:r>
      <w:r>
        <w:rPr>
          <w:spacing w:val="-2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approved as follows:</w:t>
      </w:r>
    </w:p>
    <w:p w:rsidR="001A7D27" w:rsidRDefault="001A7D27">
      <w:pPr>
        <w:pStyle w:val="BodyText"/>
        <w:spacing w:before="10"/>
      </w:pPr>
    </w:p>
    <w:tbl>
      <w:tblPr>
        <w:tblW w:w="0" w:type="auto"/>
        <w:tblInd w:w="8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1"/>
        <w:gridCol w:w="1800"/>
      </w:tblGrid>
      <w:tr w:rsidR="001A7D27">
        <w:trPr>
          <w:trHeight w:val="408"/>
        </w:trPr>
        <w:tc>
          <w:tcPr>
            <w:tcW w:w="5441" w:type="dxa"/>
          </w:tcPr>
          <w:p w:rsidR="001A7D27" w:rsidRDefault="00820542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PAYROLL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COVERING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10/25/2021-11/07/2021</w:t>
            </w:r>
          </w:p>
        </w:tc>
        <w:tc>
          <w:tcPr>
            <w:tcW w:w="1800" w:type="dxa"/>
          </w:tcPr>
          <w:p w:rsidR="001A7D27" w:rsidRDefault="00820542">
            <w:pPr>
              <w:pStyle w:val="TableParagraph"/>
              <w:spacing w:line="266" w:lineRule="exact"/>
              <w:ind w:left="370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48,614.36</w:t>
            </w:r>
          </w:p>
        </w:tc>
      </w:tr>
      <w:tr w:rsidR="001A7D27">
        <w:trPr>
          <w:trHeight w:val="690"/>
        </w:trPr>
        <w:tc>
          <w:tcPr>
            <w:tcW w:w="5441" w:type="dxa"/>
          </w:tcPr>
          <w:p w:rsidR="001A7D27" w:rsidRDefault="00820542">
            <w:pPr>
              <w:pStyle w:val="TableParagraph"/>
              <w:spacing w:before="133" w:line="240" w:lineRule="auto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VOUCHERS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COVERIN</w:t>
            </w:r>
            <w:r>
              <w:rPr>
                <w:sz w:val="24"/>
              </w:rPr>
              <w:t>G-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11/3/2021-11/16/2021</w:t>
            </w:r>
          </w:p>
          <w:p w:rsidR="001A7D27" w:rsidRDefault="00820542">
            <w:pPr>
              <w:pStyle w:val="TableParagraph"/>
              <w:spacing w:line="261" w:lineRule="exact"/>
              <w:ind w:left="770"/>
              <w:rPr>
                <w:sz w:val="24"/>
              </w:rPr>
            </w:pPr>
            <w:r>
              <w:rPr>
                <w:b/>
                <w:sz w:val="24"/>
              </w:rPr>
              <w:t>GENERAL FUND</w:t>
            </w:r>
            <w:r>
              <w:rPr>
                <w:sz w:val="24"/>
              </w:rPr>
              <w:t>-</w:t>
            </w:r>
          </w:p>
        </w:tc>
        <w:tc>
          <w:tcPr>
            <w:tcW w:w="1800" w:type="dxa"/>
          </w:tcPr>
          <w:p w:rsidR="001A7D27" w:rsidRDefault="001A7D27">
            <w:pPr>
              <w:pStyle w:val="TableParagraph"/>
              <w:spacing w:before="6" w:line="240" w:lineRule="auto"/>
              <w:rPr>
                <w:sz w:val="35"/>
              </w:rPr>
            </w:pPr>
          </w:p>
          <w:p w:rsidR="001A7D27" w:rsidRDefault="00820542">
            <w:pPr>
              <w:pStyle w:val="TableParagraph"/>
              <w:spacing w:line="261" w:lineRule="exact"/>
              <w:ind w:left="370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36,849.09</w:t>
            </w:r>
          </w:p>
        </w:tc>
      </w:tr>
      <w:tr w:rsidR="001A7D27">
        <w:trPr>
          <w:trHeight w:val="275"/>
        </w:trPr>
        <w:tc>
          <w:tcPr>
            <w:tcW w:w="5441" w:type="dxa"/>
          </w:tcPr>
          <w:p w:rsidR="001A7D27" w:rsidRDefault="00820542">
            <w:pPr>
              <w:pStyle w:val="TableParagraph"/>
              <w:ind w:left="770"/>
              <w:rPr>
                <w:sz w:val="24"/>
              </w:rPr>
            </w:pPr>
            <w:r>
              <w:rPr>
                <w:b/>
                <w:sz w:val="24"/>
              </w:rPr>
              <w:t>WATER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FUND</w:t>
            </w:r>
            <w:r>
              <w:rPr>
                <w:sz w:val="24"/>
              </w:rPr>
              <w:t>-</w:t>
            </w:r>
          </w:p>
        </w:tc>
        <w:tc>
          <w:tcPr>
            <w:tcW w:w="1800" w:type="dxa"/>
          </w:tcPr>
          <w:p w:rsidR="001A7D27" w:rsidRDefault="00820542">
            <w:pPr>
              <w:pStyle w:val="TableParagraph"/>
              <w:tabs>
                <w:tab w:val="left" w:pos="1209"/>
              </w:tabs>
              <w:ind w:left="370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0.00</w:t>
            </w:r>
          </w:p>
        </w:tc>
      </w:tr>
      <w:tr w:rsidR="001A7D27">
        <w:trPr>
          <w:trHeight w:val="276"/>
        </w:trPr>
        <w:tc>
          <w:tcPr>
            <w:tcW w:w="5441" w:type="dxa"/>
          </w:tcPr>
          <w:p w:rsidR="001A7D27" w:rsidRDefault="00820542">
            <w:pPr>
              <w:pStyle w:val="TableParagraph"/>
              <w:ind w:left="770"/>
              <w:rPr>
                <w:sz w:val="24"/>
              </w:rPr>
            </w:pPr>
            <w:r>
              <w:rPr>
                <w:b/>
                <w:sz w:val="24"/>
              </w:rPr>
              <w:t>SEWER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FUND</w:t>
            </w:r>
            <w:r>
              <w:rPr>
                <w:sz w:val="24"/>
              </w:rPr>
              <w:t>-</w:t>
            </w:r>
          </w:p>
        </w:tc>
        <w:tc>
          <w:tcPr>
            <w:tcW w:w="1800" w:type="dxa"/>
          </w:tcPr>
          <w:p w:rsidR="001A7D27" w:rsidRDefault="00820542">
            <w:pPr>
              <w:pStyle w:val="TableParagraph"/>
              <w:tabs>
                <w:tab w:val="left" w:pos="1029"/>
              </w:tabs>
              <w:ind w:left="370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671.97</w:t>
            </w:r>
          </w:p>
        </w:tc>
      </w:tr>
      <w:tr w:rsidR="001A7D27">
        <w:trPr>
          <w:trHeight w:val="275"/>
        </w:trPr>
        <w:tc>
          <w:tcPr>
            <w:tcW w:w="5441" w:type="dxa"/>
          </w:tcPr>
          <w:p w:rsidR="001A7D27" w:rsidRDefault="00820542">
            <w:pPr>
              <w:pStyle w:val="TableParagraph"/>
              <w:ind w:left="770"/>
              <w:rPr>
                <w:sz w:val="24"/>
              </w:rPr>
            </w:pPr>
            <w:r>
              <w:rPr>
                <w:b/>
                <w:sz w:val="24"/>
              </w:rPr>
              <w:t>GLEN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FUND</w:t>
            </w:r>
            <w:r>
              <w:rPr>
                <w:sz w:val="24"/>
              </w:rPr>
              <w:t>-</w:t>
            </w:r>
          </w:p>
        </w:tc>
        <w:tc>
          <w:tcPr>
            <w:tcW w:w="1800" w:type="dxa"/>
          </w:tcPr>
          <w:p w:rsidR="001A7D27" w:rsidRDefault="00820542">
            <w:pPr>
              <w:pStyle w:val="TableParagraph"/>
              <w:tabs>
                <w:tab w:val="left" w:pos="1029"/>
              </w:tabs>
              <w:ind w:left="370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121.53</w:t>
            </w:r>
          </w:p>
        </w:tc>
      </w:tr>
      <w:tr w:rsidR="001A7D27">
        <w:trPr>
          <w:trHeight w:val="276"/>
        </w:trPr>
        <w:tc>
          <w:tcPr>
            <w:tcW w:w="5441" w:type="dxa"/>
          </w:tcPr>
          <w:p w:rsidR="001A7D27" w:rsidRDefault="00820542">
            <w:pPr>
              <w:pStyle w:val="TableParagraph"/>
              <w:ind w:left="770"/>
              <w:rPr>
                <w:sz w:val="24"/>
              </w:rPr>
            </w:pPr>
            <w:r>
              <w:rPr>
                <w:b/>
                <w:sz w:val="24"/>
              </w:rPr>
              <w:t>TRUST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AGENCY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FUND</w:t>
            </w:r>
            <w:r>
              <w:rPr>
                <w:sz w:val="24"/>
              </w:rPr>
              <w:t>-</w:t>
            </w:r>
          </w:p>
        </w:tc>
        <w:tc>
          <w:tcPr>
            <w:tcW w:w="1800" w:type="dxa"/>
          </w:tcPr>
          <w:p w:rsidR="001A7D27" w:rsidRDefault="00820542">
            <w:pPr>
              <w:pStyle w:val="TableParagraph"/>
              <w:tabs>
                <w:tab w:val="left" w:pos="729"/>
              </w:tabs>
              <w:ind w:left="370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12,634.19</w:t>
            </w:r>
          </w:p>
        </w:tc>
      </w:tr>
      <w:tr w:rsidR="001A7D27">
        <w:trPr>
          <w:trHeight w:val="276"/>
        </w:trPr>
        <w:tc>
          <w:tcPr>
            <w:tcW w:w="5441" w:type="dxa"/>
          </w:tcPr>
          <w:p w:rsidR="001A7D27" w:rsidRDefault="00820542">
            <w:pPr>
              <w:pStyle w:val="TableParagraph"/>
              <w:ind w:left="770"/>
              <w:rPr>
                <w:sz w:val="24"/>
              </w:rPr>
            </w:pPr>
            <w:r>
              <w:rPr>
                <w:b/>
                <w:sz w:val="24"/>
              </w:rPr>
              <w:t>DEBT SERVICE</w:t>
            </w:r>
            <w:r>
              <w:rPr>
                <w:sz w:val="24"/>
              </w:rPr>
              <w:t>-</w:t>
            </w:r>
          </w:p>
        </w:tc>
        <w:tc>
          <w:tcPr>
            <w:tcW w:w="1800" w:type="dxa"/>
          </w:tcPr>
          <w:p w:rsidR="001A7D27" w:rsidRDefault="00820542">
            <w:pPr>
              <w:pStyle w:val="TableParagraph"/>
              <w:tabs>
                <w:tab w:val="left" w:pos="1269"/>
              </w:tabs>
              <w:ind w:left="370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0.00</w:t>
            </w:r>
          </w:p>
        </w:tc>
      </w:tr>
      <w:tr w:rsidR="001A7D27">
        <w:trPr>
          <w:trHeight w:val="275"/>
        </w:trPr>
        <w:tc>
          <w:tcPr>
            <w:tcW w:w="5441" w:type="dxa"/>
          </w:tcPr>
          <w:p w:rsidR="001A7D27" w:rsidRDefault="00820542">
            <w:pPr>
              <w:pStyle w:val="TableParagraph"/>
              <w:ind w:left="770"/>
              <w:rPr>
                <w:sz w:val="24"/>
              </w:rPr>
            </w:pPr>
            <w:r>
              <w:rPr>
                <w:b/>
                <w:sz w:val="24"/>
              </w:rPr>
              <w:t>COMMUNITY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</w:t>
            </w:r>
            <w:r>
              <w:rPr>
                <w:sz w:val="24"/>
              </w:rPr>
              <w:t>-</w:t>
            </w:r>
          </w:p>
        </w:tc>
        <w:tc>
          <w:tcPr>
            <w:tcW w:w="1800" w:type="dxa"/>
          </w:tcPr>
          <w:p w:rsidR="001A7D27" w:rsidRDefault="00820542">
            <w:pPr>
              <w:pStyle w:val="TableParagraph"/>
              <w:tabs>
                <w:tab w:val="left" w:pos="1269"/>
              </w:tabs>
              <w:ind w:left="370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0.00</w:t>
            </w:r>
          </w:p>
        </w:tc>
      </w:tr>
      <w:tr w:rsidR="001A7D27">
        <w:trPr>
          <w:trHeight w:val="276"/>
        </w:trPr>
        <w:tc>
          <w:tcPr>
            <w:tcW w:w="5441" w:type="dxa"/>
          </w:tcPr>
          <w:p w:rsidR="001A7D27" w:rsidRDefault="00820542">
            <w:pPr>
              <w:pStyle w:val="TableParagraph"/>
              <w:ind w:left="770"/>
              <w:rPr>
                <w:sz w:val="24"/>
              </w:rPr>
            </w:pPr>
            <w:r>
              <w:rPr>
                <w:b/>
                <w:sz w:val="24"/>
              </w:rPr>
              <w:t>CAPITAL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FUND</w:t>
            </w:r>
            <w:r>
              <w:rPr>
                <w:sz w:val="24"/>
              </w:rPr>
              <w:t>-</w:t>
            </w:r>
          </w:p>
        </w:tc>
        <w:tc>
          <w:tcPr>
            <w:tcW w:w="1800" w:type="dxa"/>
          </w:tcPr>
          <w:p w:rsidR="001A7D27" w:rsidRDefault="00820542">
            <w:pPr>
              <w:pStyle w:val="TableParagraph"/>
              <w:ind w:left="370"/>
              <w:rPr>
                <w:sz w:val="24"/>
              </w:rPr>
            </w:pPr>
            <w:r>
              <w:rPr>
                <w:sz w:val="24"/>
                <w:u w:val="single"/>
              </w:rPr>
              <w:t>$   192,348.55</w:t>
            </w:r>
          </w:p>
        </w:tc>
      </w:tr>
      <w:tr w:rsidR="001A7D27">
        <w:trPr>
          <w:trHeight w:val="554"/>
        </w:trPr>
        <w:tc>
          <w:tcPr>
            <w:tcW w:w="5441" w:type="dxa"/>
          </w:tcPr>
          <w:p w:rsidR="001A7D27" w:rsidRDefault="001A7D27">
            <w:pPr>
              <w:pStyle w:val="TableParagraph"/>
              <w:spacing w:line="240" w:lineRule="auto"/>
            </w:pPr>
          </w:p>
        </w:tc>
        <w:tc>
          <w:tcPr>
            <w:tcW w:w="1800" w:type="dxa"/>
          </w:tcPr>
          <w:p w:rsidR="001A7D27" w:rsidRDefault="00820542">
            <w:pPr>
              <w:pStyle w:val="TableParagraph"/>
              <w:spacing w:line="271" w:lineRule="exact"/>
              <w:ind w:left="370"/>
              <w:rPr>
                <w:sz w:val="24"/>
              </w:rPr>
            </w:pPr>
            <w:r>
              <w:rPr>
                <w:sz w:val="24"/>
              </w:rPr>
              <w:t>$   242,625.33</w:t>
            </w:r>
          </w:p>
        </w:tc>
      </w:tr>
      <w:tr w:rsidR="001A7D27">
        <w:trPr>
          <w:trHeight w:val="549"/>
        </w:trPr>
        <w:tc>
          <w:tcPr>
            <w:tcW w:w="5441" w:type="dxa"/>
          </w:tcPr>
          <w:p w:rsidR="001A7D27" w:rsidRDefault="001A7D27">
            <w:pPr>
              <w:pStyle w:val="TableParagraph"/>
              <w:spacing w:before="9" w:line="240" w:lineRule="auto"/>
              <w:rPr>
                <w:sz w:val="23"/>
              </w:rPr>
            </w:pPr>
          </w:p>
          <w:p w:rsidR="001A7D27" w:rsidRDefault="00820542">
            <w:pPr>
              <w:pStyle w:val="TableParagraph"/>
              <w:ind w:left="770"/>
              <w:rPr>
                <w:b/>
                <w:sz w:val="24"/>
              </w:rPr>
            </w:pPr>
            <w:r>
              <w:rPr>
                <w:b/>
                <w:sz w:val="24"/>
              </w:rPr>
              <w:t>GRAND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TOTAL:</w:t>
            </w:r>
          </w:p>
        </w:tc>
        <w:tc>
          <w:tcPr>
            <w:tcW w:w="1800" w:type="dxa"/>
          </w:tcPr>
          <w:p w:rsidR="001A7D27" w:rsidRDefault="001A7D27">
            <w:pPr>
              <w:pStyle w:val="TableParagraph"/>
              <w:spacing w:before="9" w:line="240" w:lineRule="auto"/>
              <w:rPr>
                <w:sz w:val="23"/>
              </w:rPr>
            </w:pPr>
          </w:p>
          <w:p w:rsidR="001A7D27" w:rsidRDefault="00820542">
            <w:pPr>
              <w:pStyle w:val="TableParagraph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$ 291,239.69</w:t>
            </w:r>
          </w:p>
        </w:tc>
      </w:tr>
    </w:tbl>
    <w:p w:rsidR="001A7D27" w:rsidRDefault="001A7D27">
      <w:pPr>
        <w:pStyle w:val="BodyText"/>
        <w:rPr>
          <w:sz w:val="26"/>
        </w:rPr>
      </w:pPr>
    </w:p>
    <w:p w:rsidR="001A7D27" w:rsidRDefault="00820542">
      <w:pPr>
        <w:pStyle w:val="BodyText"/>
        <w:spacing w:before="224"/>
        <w:ind w:left="3041"/>
      </w:pPr>
      <w:r>
        <w:t>Unanimously</w:t>
      </w:r>
      <w:r>
        <w:rPr>
          <w:spacing w:val="-6"/>
        </w:rPr>
        <w:t xml:space="preserve"> </w:t>
      </w:r>
      <w:r>
        <w:t>carried</w:t>
      </w:r>
    </w:p>
    <w:p w:rsidR="001A7D27" w:rsidRDefault="001A7D27">
      <w:pPr>
        <w:sectPr w:rsidR="001A7D27">
          <w:pgSz w:w="12240" w:h="15840"/>
          <w:pgMar w:top="1540" w:right="700" w:bottom="280" w:left="1640" w:header="729" w:footer="0" w:gutter="0"/>
          <w:cols w:space="720"/>
        </w:sectPr>
      </w:pPr>
    </w:p>
    <w:p w:rsidR="001A7D27" w:rsidRDefault="001A7D27">
      <w:pPr>
        <w:pStyle w:val="BodyText"/>
        <w:spacing w:before="9"/>
        <w:rPr>
          <w:sz w:val="15"/>
        </w:rPr>
      </w:pPr>
    </w:p>
    <w:p w:rsidR="001A7D27" w:rsidRDefault="00820542">
      <w:pPr>
        <w:pStyle w:val="BodyText"/>
        <w:spacing w:before="90"/>
        <w:ind w:left="160" w:right="521"/>
      </w:pP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 xml:space="preserve">MOTION </w:t>
      </w:r>
      <w:r>
        <w:t>by</w:t>
      </w:r>
      <w:r>
        <w:rPr>
          <w:spacing w:val="-5"/>
        </w:rPr>
        <w:t xml:space="preserve"> </w:t>
      </w:r>
      <w:r>
        <w:t>Mayor Rogers, seconded by</w:t>
      </w:r>
      <w:r>
        <w:rPr>
          <w:spacing w:val="-4"/>
        </w:rPr>
        <w:t xml:space="preserve"> </w:t>
      </w:r>
      <w:r>
        <w:t>Deputy</w:t>
      </w:r>
      <w:r>
        <w:rPr>
          <w:spacing w:val="-5"/>
        </w:rPr>
        <w:t xml:space="preserve"> </w:t>
      </w:r>
      <w:r>
        <w:t>Mayor</w:t>
      </w:r>
      <w:r>
        <w:rPr>
          <w:spacing w:val="1"/>
        </w:rPr>
        <w:t xml:space="preserve"> </w:t>
      </w:r>
      <w:proofErr w:type="spellStart"/>
      <w:r>
        <w:t>Etu</w:t>
      </w:r>
      <w:proofErr w:type="spellEnd"/>
      <w:r>
        <w:t>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resolution</w:t>
      </w:r>
      <w:r>
        <w:rPr>
          <w:spacing w:val="-1"/>
        </w:rPr>
        <w:t xml:space="preserve"> </w:t>
      </w:r>
      <w:r>
        <w:t>was</w:t>
      </w:r>
      <w:r>
        <w:rPr>
          <w:spacing w:val="-57"/>
        </w:rPr>
        <w:t xml:space="preserve"> </w:t>
      </w:r>
      <w:r>
        <w:t>adopted:</w:t>
      </w:r>
    </w:p>
    <w:p w:rsidR="001A7D27" w:rsidRDefault="001A7D27">
      <w:pPr>
        <w:pStyle w:val="BodyText"/>
      </w:pPr>
    </w:p>
    <w:p w:rsidR="001A7D27" w:rsidRDefault="00820542">
      <w:pPr>
        <w:ind w:left="160" w:right="263" w:firstLine="719"/>
        <w:jc w:val="both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 xml:space="preserve">, that </w:t>
      </w:r>
      <w:r>
        <w:rPr>
          <w:b/>
          <w:sz w:val="24"/>
          <w:u w:val="thick"/>
        </w:rPr>
        <w:t xml:space="preserve">Christine </w:t>
      </w:r>
      <w:proofErr w:type="spellStart"/>
      <w:r>
        <w:rPr>
          <w:b/>
          <w:sz w:val="24"/>
          <w:u w:val="thick"/>
        </w:rPr>
        <w:t>Prusiecki</w:t>
      </w:r>
      <w:proofErr w:type="spellEnd"/>
      <w:r>
        <w:rPr>
          <w:b/>
          <w:sz w:val="24"/>
        </w:rPr>
        <w:t xml:space="preserve">, </w:t>
      </w:r>
      <w:r>
        <w:rPr>
          <w:sz w:val="24"/>
        </w:rPr>
        <w:t xml:space="preserve">residing at </w:t>
      </w:r>
      <w:r>
        <w:rPr>
          <w:b/>
          <w:sz w:val="24"/>
        </w:rPr>
        <w:t>61 Fairhaven Dr., Cheektowaga</w:t>
      </w:r>
      <w:r>
        <w:rPr>
          <w:sz w:val="24"/>
        </w:rPr>
        <w:t>, and</w:t>
      </w:r>
      <w:r>
        <w:rPr>
          <w:spacing w:val="-57"/>
          <w:sz w:val="24"/>
        </w:rPr>
        <w:t xml:space="preserve"> </w:t>
      </w:r>
      <w:r>
        <w:rPr>
          <w:b/>
          <w:sz w:val="24"/>
          <w:u w:val="thick"/>
        </w:rPr>
        <w:t>Michael Hannon</w:t>
      </w:r>
      <w:r>
        <w:rPr>
          <w:b/>
          <w:sz w:val="24"/>
        </w:rPr>
        <w:t xml:space="preserve"> </w:t>
      </w:r>
      <w:r>
        <w:rPr>
          <w:sz w:val="24"/>
        </w:rPr>
        <w:t xml:space="preserve">residing at </w:t>
      </w:r>
      <w:r>
        <w:rPr>
          <w:b/>
          <w:sz w:val="24"/>
        </w:rPr>
        <w:t xml:space="preserve">215 California Dr., Williamsville </w:t>
      </w:r>
      <w:r>
        <w:rPr>
          <w:sz w:val="24"/>
        </w:rPr>
        <w:t>are hereby appointed as members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Williamsville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Fire Dept</w:t>
      </w:r>
      <w:r>
        <w:rPr>
          <w:sz w:val="24"/>
        </w:rPr>
        <w:t>., effective December</w:t>
      </w:r>
      <w:r>
        <w:rPr>
          <w:spacing w:val="-2"/>
          <w:sz w:val="24"/>
        </w:rPr>
        <w:t xml:space="preserve"> </w:t>
      </w:r>
      <w:r>
        <w:rPr>
          <w:sz w:val="24"/>
        </w:rPr>
        <w:t>1, 2021.</w:t>
      </w:r>
    </w:p>
    <w:p w:rsidR="001A7D27" w:rsidRDefault="001A7D27">
      <w:pPr>
        <w:pStyle w:val="BodyText"/>
      </w:pPr>
    </w:p>
    <w:p w:rsidR="001A7D27" w:rsidRDefault="00820542">
      <w:pPr>
        <w:pStyle w:val="BodyText"/>
        <w:ind w:left="3041"/>
      </w:pPr>
      <w:r>
        <w:t>Unanimously</w:t>
      </w:r>
      <w:r>
        <w:rPr>
          <w:spacing w:val="-6"/>
        </w:rPr>
        <w:t xml:space="preserve"> </w:t>
      </w:r>
      <w:r>
        <w:t>carried</w:t>
      </w:r>
    </w:p>
    <w:p w:rsidR="001A7D27" w:rsidRDefault="001A7D27">
      <w:pPr>
        <w:pStyle w:val="BodyText"/>
        <w:rPr>
          <w:sz w:val="26"/>
        </w:rPr>
      </w:pPr>
    </w:p>
    <w:p w:rsidR="001A7D27" w:rsidRDefault="001A7D27">
      <w:pPr>
        <w:pStyle w:val="BodyText"/>
        <w:rPr>
          <w:sz w:val="22"/>
        </w:rPr>
      </w:pPr>
    </w:p>
    <w:p w:rsidR="001A7D27" w:rsidRDefault="00820542">
      <w:pPr>
        <w:pStyle w:val="BodyText"/>
        <w:ind w:left="160" w:right="118"/>
      </w:pP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 xml:space="preserve">MOTION </w:t>
      </w:r>
      <w:r>
        <w:t>by</w:t>
      </w:r>
      <w:r>
        <w:rPr>
          <w:spacing w:val="-6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Rogers, seconded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Deputy</w:t>
      </w:r>
      <w:r>
        <w:rPr>
          <w:spacing w:val="-5"/>
        </w:rPr>
        <w:t xml:space="preserve"> </w:t>
      </w:r>
      <w:r>
        <w:t xml:space="preserve">Mayor </w:t>
      </w:r>
      <w:proofErr w:type="spellStart"/>
      <w:r>
        <w:t>Etu</w:t>
      </w:r>
      <w:proofErr w:type="spellEnd"/>
      <w:r>
        <w:t>,</w:t>
      </w:r>
      <w:r>
        <w:rPr>
          <w:spacing w:val="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 moved to</w:t>
      </w:r>
      <w:r>
        <w:rPr>
          <w:spacing w:val="-1"/>
        </w:rPr>
        <w:t xml:space="preserve"> </w:t>
      </w:r>
      <w:r>
        <w:t>go off</w:t>
      </w:r>
      <w:r>
        <w:rPr>
          <w:spacing w:val="-2"/>
        </w:rPr>
        <w:t xml:space="preserve"> </w:t>
      </w:r>
      <w:r>
        <w:t>agenda</w:t>
      </w:r>
      <w:r>
        <w:rPr>
          <w:spacing w:val="-2"/>
        </w:rPr>
        <w:t xml:space="preserve"> </w:t>
      </w:r>
      <w:r>
        <w:t>at</w:t>
      </w:r>
      <w:r>
        <w:rPr>
          <w:spacing w:val="-57"/>
        </w:rPr>
        <w:t xml:space="preserve"> </w:t>
      </w:r>
      <w:r>
        <w:t>8:10pm.</w:t>
      </w:r>
    </w:p>
    <w:p w:rsidR="001A7D27" w:rsidRDefault="001A7D27">
      <w:pPr>
        <w:pStyle w:val="BodyText"/>
        <w:rPr>
          <w:sz w:val="26"/>
        </w:rPr>
      </w:pPr>
    </w:p>
    <w:p w:rsidR="001A7D27" w:rsidRDefault="001A7D27">
      <w:pPr>
        <w:pStyle w:val="BodyText"/>
        <w:spacing w:before="1"/>
        <w:rPr>
          <w:sz w:val="22"/>
        </w:rPr>
      </w:pPr>
    </w:p>
    <w:p w:rsidR="001A7D27" w:rsidRDefault="00820542">
      <w:pPr>
        <w:pStyle w:val="BodyText"/>
        <w:ind w:left="160" w:right="970" w:firstLine="719"/>
      </w:pPr>
      <w:r>
        <w:rPr>
          <w:b/>
        </w:rPr>
        <w:t>WHEREAS</w:t>
      </w:r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Village 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Trustees</w:t>
      </w:r>
      <w:r>
        <w:rPr>
          <w:spacing w:val="-3"/>
        </w:rPr>
        <w:t xml:space="preserve"> </w:t>
      </w:r>
      <w:r>
        <w:t>(“Village</w:t>
      </w:r>
      <w:r>
        <w:rPr>
          <w:spacing w:val="-2"/>
        </w:rPr>
        <w:t xml:space="preserve"> </w:t>
      </w:r>
      <w:r>
        <w:t>Board”)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considering</w:t>
      </w:r>
      <w:r>
        <w:rPr>
          <w:spacing w:val="-57"/>
        </w:rPr>
        <w:t xml:space="preserve"> </w:t>
      </w:r>
      <w:r>
        <w:t>adopting a Local Law, or Local Laws, opting out of hosting Adult Use Cannabis Retail</w:t>
      </w:r>
      <w:r>
        <w:rPr>
          <w:spacing w:val="1"/>
        </w:rPr>
        <w:t xml:space="preserve"> </w:t>
      </w:r>
      <w:r>
        <w:t>Dispensaries</w:t>
      </w:r>
      <w:r>
        <w:rPr>
          <w:spacing w:val="-3"/>
        </w:rPr>
        <w:t xml:space="preserve"> </w:t>
      </w:r>
      <w:r>
        <w:t>(“Retail</w:t>
      </w:r>
      <w:r>
        <w:rPr>
          <w:spacing w:val="-1"/>
        </w:rPr>
        <w:t xml:space="preserve"> </w:t>
      </w:r>
      <w:r>
        <w:t>Dispensaries”)</w:t>
      </w:r>
      <w:r>
        <w:rPr>
          <w:spacing w:val="-1"/>
        </w:rPr>
        <w:t xml:space="preserve"> </w:t>
      </w:r>
      <w:r>
        <w:t>and/or On-Site</w:t>
      </w:r>
      <w:r>
        <w:rPr>
          <w:spacing w:val="-2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Cannabis</w:t>
      </w:r>
      <w:r>
        <w:rPr>
          <w:spacing w:val="-1"/>
        </w:rPr>
        <w:t xml:space="preserve"> </w:t>
      </w:r>
      <w:r>
        <w:t>Consumption</w:t>
      </w:r>
    </w:p>
    <w:p w:rsidR="001A7D27" w:rsidRDefault="00820542">
      <w:pPr>
        <w:pStyle w:val="BodyText"/>
        <w:ind w:left="160" w:right="994"/>
      </w:pPr>
      <w:r>
        <w:t>Establishments</w:t>
      </w:r>
      <w:r>
        <w:rPr>
          <w:spacing w:val="-2"/>
        </w:rPr>
        <w:t xml:space="preserve"> </w:t>
      </w:r>
      <w:r>
        <w:t>(“Consumption</w:t>
      </w:r>
      <w:r>
        <w:rPr>
          <w:spacing w:val="-1"/>
        </w:rPr>
        <w:t xml:space="preserve"> </w:t>
      </w:r>
      <w:r>
        <w:t>Establishments”)</w:t>
      </w:r>
      <w:r>
        <w:rPr>
          <w:spacing w:val="-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131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Marihuana</w:t>
      </w:r>
      <w:r>
        <w:rPr>
          <w:spacing w:val="-57"/>
        </w:rPr>
        <w:t xml:space="preserve"> </w:t>
      </w:r>
      <w:r>
        <w:t>Regulation</w:t>
      </w:r>
      <w:r>
        <w:rPr>
          <w:spacing w:val="-1"/>
        </w:rPr>
        <w:t xml:space="preserve"> </w:t>
      </w:r>
      <w:r>
        <w:t>and Taxation Act; and</w:t>
      </w:r>
    </w:p>
    <w:p w:rsidR="001A7D27" w:rsidRDefault="001A7D27">
      <w:pPr>
        <w:pStyle w:val="BodyText"/>
      </w:pPr>
    </w:p>
    <w:p w:rsidR="001A7D27" w:rsidRDefault="00820542">
      <w:pPr>
        <w:pStyle w:val="BodyText"/>
        <w:ind w:left="160" w:right="444" w:firstLine="719"/>
      </w:pPr>
      <w:r>
        <w:rPr>
          <w:b/>
        </w:rPr>
        <w:t>WHEREAS</w:t>
      </w:r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Village Board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adoption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Law(s)</w:t>
      </w:r>
      <w:r>
        <w:rPr>
          <w:spacing w:val="-4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subject to review under the State Environmental Qua</w:t>
      </w:r>
      <w:r>
        <w:t>lity Review Act (“SEQRA”) as an unlisted</w:t>
      </w:r>
      <w:r>
        <w:rPr>
          <w:spacing w:val="1"/>
        </w:rPr>
        <w:t xml:space="preserve"> </w:t>
      </w:r>
      <w:r>
        <w:t>action;</w:t>
      </w:r>
      <w:r>
        <w:rPr>
          <w:spacing w:val="-1"/>
        </w:rPr>
        <w:t xml:space="preserve"> </w:t>
      </w:r>
      <w:r>
        <w:t>and</w:t>
      </w:r>
    </w:p>
    <w:p w:rsidR="001A7D27" w:rsidRDefault="001A7D27">
      <w:pPr>
        <w:pStyle w:val="BodyText"/>
      </w:pPr>
    </w:p>
    <w:p w:rsidR="001A7D27" w:rsidRDefault="00820542">
      <w:pPr>
        <w:pStyle w:val="BodyText"/>
        <w:ind w:left="160" w:right="586" w:firstLine="719"/>
      </w:pPr>
      <w:r>
        <w:rPr>
          <w:b/>
        </w:rPr>
        <w:t>WHEREAS</w:t>
      </w:r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Village Board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1 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Short</w:t>
      </w:r>
      <w:r>
        <w:rPr>
          <w:spacing w:val="-1"/>
        </w:rPr>
        <w:t xml:space="preserve"> </w:t>
      </w:r>
      <w:r>
        <w:t>Environmental Assessment</w:t>
      </w:r>
      <w:r>
        <w:rPr>
          <w:spacing w:val="-57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(“EAF”)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connection with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8, 2021; and</w:t>
      </w:r>
    </w:p>
    <w:p w:rsidR="001A7D27" w:rsidRDefault="001A7D27">
      <w:pPr>
        <w:pStyle w:val="BodyText"/>
      </w:pPr>
    </w:p>
    <w:p w:rsidR="001A7D27" w:rsidRDefault="00820542">
      <w:pPr>
        <w:pStyle w:val="BodyText"/>
        <w:ind w:left="160" w:right="341" w:firstLine="719"/>
      </w:pPr>
      <w:r>
        <w:rPr>
          <w:b/>
        </w:rPr>
        <w:t xml:space="preserve">WHEREAS, </w:t>
      </w:r>
      <w:r>
        <w:t>the</w:t>
      </w:r>
      <w:r>
        <w:rPr>
          <w:spacing w:val="-1"/>
        </w:rPr>
        <w:t xml:space="preserve"> </w:t>
      </w:r>
      <w:r>
        <w:t>Village Board</w:t>
      </w:r>
      <w:r>
        <w:rPr>
          <w:spacing w:val="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Parts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EAF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session</w:t>
      </w:r>
      <w:r>
        <w:rPr>
          <w:spacing w:val="-1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t>November 22, 2021, and has otherwise considered the potential adverse environmental impacts</w:t>
      </w:r>
      <w:r>
        <w:rPr>
          <w:spacing w:val="1"/>
        </w:rPr>
        <w:t xml:space="preserve"> </w:t>
      </w:r>
      <w:r>
        <w:t>associated with the adoption of a ban on Retail Dispensaries and/or Consumption Establishments</w:t>
      </w:r>
      <w:r>
        <w:rPr>
          <w:spacing w:val="1"/>
        </w:rPr>
        <w:t xml:space="preserve"> </w:t>
      </w:r>
      <w:r>
        <w:t>and has determined that no such pot</w:t>
      </w:r>
      <w:r>
        <w:t>ential adverse environmental impacts would result from such</w:t>
      </w:r>
      <w:r>
        <w:rPr>
          <w:spacing w:val="1"/>
        </w:rPr>
        <w:t xml:space="preserve"> </w:t>
      </w:r>
      <w:r>
        <w:t>adoption:</w:t>
      </w:r>
    </w:p>
    <w:p w:rsidR="001A7D27" w:rsidRDefault="001A7D27">
      <w:pPr>
        <w:pStyle w:val="BodyText"/>
      </w:pPr>
    </w:p>
    <w:p w:rsidR="001A7D27" w:rsidRDefault="00820542">
      <w:pPr>
        <w:pStyle w:val="BodyText"/>
        <w:spacing w:before="1" w:line="242" w:lineRule="auto"/>
        <w:ind w:left="160" w:right="143" w:firstLine="719"/>
      </w:pPr>
      <w:r>
        <w:rPr>
          <w:b/>
        </w:rPr>
        <w:t>NOW THEREFORE BE IT RESOLVED</w:t>
      </w:r>
      <w:r>
        <w:t>, pursuant to 6 NYCRR Section 617.7, the</w:t>
      </w:r>
      <w:r>
        <w:rPr>
          <w:spacing w:val="1"/>
        </w:rPr>
        <w:t xml:space="preserve"> </w:t>
      </w:r>
      <w:r>
        <w:t>Village Board hereby determines that neither proposed Local Law No. 4 of 2021 (prohibiting the</w:t>
      </w:r>
      <w:r>
        <w:rPr>
          <w:spacing w:val="1"/>
        </w:rPr>
        <w:t xml:space="preserve"> </w:t>
      </w:r>
      <w:r>
        <w:t>siting of Retail Disp</w:t>
      </w:r>
      <w:r>
        <w:t>ensaries within the Village) nor proposed Local Law No. 3</w:t>
      </w:r>
      <w:r>
        <w:rPr>
          <w:spacing w:val="60"/>
        </w:rPr>
        <w:t xml:space="preserve"> </w:t>
      </w:r>
      <w:r>
        <w:t>of 2021</w:t>
      </w:r>
      <w:r>
        <w:rPr>
          <w:spacing w:val="1"/>
        </w:rPr>
        <w:t xml:space="preserve"> </w:t>
      </w:r>
      <w:r>
        <w:t>(prohibiting the siting of Consumption Establishments within the Village) would have any</w:t>
      </w:r>
      <w:r>
        <w:rPr>
          <w:spacing w:val="1"/>
        </w:rPr>
        <w:t xml:space="preserve"> </w:t>
      </w:r>
      <w:r>
        <w:t>potentially</w:t>
      </w:r>
      <w:r>
        <w:rPr>
          <w:spacing w:val="-6"/>
        </w:rPr>
        <w:t xml:space="preserve"> </w:t>
      </w:r>
      <w:r>
        <w:t>significant adverse</w:t>
      </w:r>
      <w:r>
        <w:rPr>
          <w:spacing w:val="-3"/>
        </w:rPr>
        <w:t xml:space="preserve"> </w:t>
      </w:r>
      <w:r>
        <w:t>environmental impacts, 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reasons set</w:t>
      </w:r>
      <w:r>
        <w:rPr>
          <w:spacing w:val="-1"/>
        </w:rPr>
        <w:t xml:space="preserve"> </w:t>
      </w:r>
      <w:r>
        <w:t>forth in Part</w:t>
      </w:r>
      <w:r>
        <w:rPr>
          <w:spacing w:val="-1"/>
        </w:rPr>
        <w:t xml:space="preserve"> </w:t>
      </w:r>
      <w:r>
        <w:t>3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EAF</w:t>
      </w:r>
      <w:r>
        <w:t>,</w:t>
      </w:r>
      <w:r>
        <w:rPr>
          <w:spacing w:val="-57"/>
        </w:rPr>
        <w:t xml:space="preserve"> </w:t>
      </w:r>
      <w:r>
        <w:t>which is incorporated by references herein, and thus adopts a Negative Declaration with respect to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proposed local laws.</w:t>
      </w:r>
    </w:p>
    <w:p w:rsidR="001A7D27" w:rsidRDefault="001A7D27">
      <w:pPr>
        <w:pStyle w:val="BodyText"/>
        <w:rPr>
          <w:sz w:val="26"/>
        </w:rPr>
      </w:pPr>
    </w:p>
    <w:p w:rsidR="001A7D27" w:rsidRDefault="001A7D27">
      <w:pPr>
        <w:pStyle w:val="BodyText"/>
        <w:spacing w:before="9"/>
        <w:rPr>
          <w:sz w:val="21"/>
        </w:rPr>
      </w:pPr>
    </w:p>
    <w:p w:rsidR="001A7D27" w:rsidRDefault="00820542">
      <w:pPr>
        <w:pStyle w:val="BodyText"/>
        <w:ind w:left="3041"/>
      </w:pPr>
      <w:r>
        <w:t>Unanimously</w:t>
      </w:r>
      <w:r>
        <w:rPr>
          <w:spacing w:val="-6"/>
        </w:rPr>
        <w:t xml:space="preserve"> </w:t>
      </w:r>
      <w:r>
        <w:t>carried</w:t>
      </w:r>
    </w:p>
    <w:p w:rsidR="001A7D27" w:rsidRDefault="001A7D27">
      <w:pPr>
        <w:sectPr w:rsidR="001A7D27">
          <w:pgSz w:w="12240" w:h="15840"/>
          <w:pgMar w:top="1540" w:right="700" w:bottom="280" w:left="1640" w:header="729" w:footer="0" w:gutter="0"/>
          <w:cols w:space="720"/>
        </w:sectPr>
      </w:pPr>
    </w:p>
    <w:p w:rsidR="001A7D27" w:rsidRDefault="001A7D27">
      <w:pPr>
        <w:pStyle w:val="BodyText"/>
        <w:rPr>
          <w:sz w:val="20"/>
        </w:rPr>
      </w:pPr>
    </w:p>
    <w:p w:rsidR="001A7D27" w:rsidRDefault="001A7D27">
      <w:pPr>
        <w:pStyle w:val="BodyText"/>
        <w:spacing w:before="9"/>
        <w:rPr>
          <w:sz w:val="19"/>
        </w:rPr>
      </w:pPr>
    </w:p>
    <w:p w:rsidR="001A7D27" w:rsidRDefault="00820542">
      <w:pPr>
        <w:pStyle w:val="BodyText"/>
        <w:spacing w:before="90"/>
        <w:ind w:left="160" w:right="669"/>
      </w:pP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 xml:space="preserve">MOTION </w:t>
      </w:r>
      <w:r>
        <w:t>by</w:t>
      </w:r>
      <w:r>
        <w:rPr>
          <w:spacing w:val="-6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Rogers,</w:t>
      </w:r>
      <w:r>
        <w:rPr>
          <w:spacing w:val="-1"/>
        </w:rPr>
        <w:t xml:space="preserve"> </w:t>
      </w:r>
      <w:r>
        <w:t>seconded by</w:t>
      </w:r>
      <w:r>
        <w:rPr>
          <w:spacing w:val="-4"/>
        </w:rPr>
        <w:t xml:space="preserve"> </w:t>
      </w:r>
      <w:r>
        <w:t>Deputy</w:t>
      </w:r>
      <w:r>
        <w:rPr>
          <w:spacing w:val="-5"/>
        </w:rPr>
        <w:t xml:space="preserve"> </w:t>
      </w:r>
      <w:r>
        <w:t xml:space="preserve">Mayor </w:t>
      </w:r>
      <w:proofErr w:type="spellStart"/>
      <w:r>
        <w:t>Etu</w:t>
      </w:r>
      <w:proofErr w:type="spellEnd"/>
      <w:r>
        <w:t>,</w:t>
      </w:r>
      <w:r>
        <w:rPr>
          <w:spacing w:val="4"/>
        </w:rPr>
        <w:t xml:space="preserve"> </w:t>
      </w:r>
      <w:r>
        <w:t>it was</w:t>
      </w:r>
      <w:r>
        <w:rPr>
          <w:spacing w:val="-1"/>
        </w:rPr>
        <w:t xml:space="preserve"> </w:t>
      </w:r>
      <w:r>
        <w:t>moved to</w:t>
      </w:r>
      <w:r>
        <w:rPr>
          <w:spacing w:val="-1"/>
        </w:rPr>
        <w:t xml:space="preserve"> </w:t>
      </w:r>
      <w:r>
        <w:t>go back</w:t>
      </w:r>
      <w:r>
        <w:rPr>
          <w:spacing w:val="-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agenda</w:t>
      </w:r>
      <w:r>
        <w:rPr>
          <w:spacing w:val="1"/>
        </w:rPr>
        <w:t xml:space="preserve"> </w:t>
      </w:r>
      <w:r>
        <w:t>at 8:14pm.</w:t>
      </w:r>
    </w:p>
    <w:p w:rsidR="001A7D27" w:rsidRDefault="001A7D27">
      <w:pPr>
        <w:pStyle w:val="BodyText"/>
        <w:rPr>
          <w:sz w:val="26"/>
        </w:rPr>
      </w:pPr>
    </w:p>
    <w:p w:rsidR="001A7D27" w:rsidRDefault="001A7D27">
      <w:pPr>
        <w:pStyle w:val="BodyText"/>
        <w:rPr>
          <w:sz w:val="22"/>
        </w:rPr>
      </w:pPr>
    </w:p>
    <w:p w:rsidR="001A7D27" w:rsidRDefault="00820542">
      <w:pPr>
        <w:pStyle w:val="BodyText"/>
        <w:ind w:left="3041"/>
      </w:pPr>
      <w:r>
        <w:t>Unanimously</w:t>
      </w:r>
      <w:r>
        <w:rPr>
          <w:spacing w:val="-6"/>
        </w:rPr>
        <w:t xml:space="preserve"> </w:t>
      </w:r>
      <w:r>
        <w:t>carried</w:t>
      </w:r>
    </w:p>
    <w:p w:rsidR="001A7D27" w:rsidRDefault="001A7D27">
      <w:pPr>
        <w:pStyle w:val="BodyText"/>
        <w:rPr>
          <w:sz w:val="26"/>
        </w:rPr>
      </w:pPr>
    </w:p>
    <w:p w:rsidR="001A7D27" w:rsidRDefault="001A7D27">
      <w:pPr>
        <w:pStyle w:val="BodyText"/>
        <w:rPr>
          <w:sz w:val="22"/>
        </w:rPr>
      </w:pPr>
    </w:p>
    <w:p w:rsidR="001A7D27" w:rsidRDefault="00820542">
      <w:pPr>
        <w:pStyle w:val="BodyText"/>
        <w:ind w:left="160" w:right="684"/>
      </w:pP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 xml:space="preserve">MOTION </w:t>
      </w:r>
      <w:r>
        <w:t>by</w:t>
      </w:r>
      <w:r>
        <w:rPr>
          <w:spacing w:val="-6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Rogers,</w:t>
      </w:r>
      <w:r>
        <w:rPr>
          <w:spacing w:val="-1"/>
        </w:rPr>
        <w:t xml:space="preserve"> </w:t>
      </w:r>
      <w:r>
        <w:t>seconded by</w:t>
      </w:r>
      <w:r>
        <w:rPr>
          <w:spacing w:val="-2"/>
        </w:rPr>
        <w:t xml:space="preserve"> </w:t>
      </w:r>
      <w:r>
        <w:t>Trustee</w:t>
      </w:r>
      <w:r>
        <w:rPr>
          <w:spacing w:val="-2"/>
        </w:rPr>
        <w:t xml:space="preserve"> </w:t>
      </w:r>
      <w:r>
        <w:t>Sherman,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resolution</w:t>
      </w:r>
      <w:r>
        <w:rPr>
          <w:spacing w:val="-1"/>
        </w:rPr>
        <w:t xml:space="preserve"> </w:t>
      </w:r>
      <w:r>
        <w:t>was</w:t>
      </w:r>
      <w:r>
        <w:rPr>
          <w:spacing w:val="-57"/>
        </w:rPr>
        <w:t xml:space="preserve"> </w:t>
      </w:r>
      <w:r>
        <w:t>adopted:</w:t>
      </w:r>
    </w:p>
    <w:p w:rsidR="001A7D27" w:rsidRDefault="001A7D27">
      <w:pPr>
        <w:pStyle w:val="BodyText"/>
      </w:pPr>
    </w:p>
    <w:p w:rsidR="001A7D27" w:rsidRDefault="00820542">
      <w:pPr>
        <w:pStyle w:val="BodyText"/>
        <w:ind w:left="880"/>
      </w:pPr>
      <w:r>
        <w:rPr>
          <w:b/>
        </w:rPr>
        <w:t>RESOLVED,</w:t>
      </w:r>
      <w:r>
        <w:rPr>
          <w:b/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adopt</w:t>
      </w:r>
      <w:r>
        <w:rPr>
          <w:spacing w:val="-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 Marihuana</w:t>
      </w:r>
      <w:r>
        <w:rPr>
          <w:spacing w:val="-2"/>
        </w:rPr>
        <w:t xml:space="preserve"> </w:t>
      </w:r>
      <w:r>
        <w:t>Regulation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Act</w:t>
      </w:r>
    </w:p>
    <w:p w:rsidR="001A7D27" w:rsidRDefault="00820542">
      <w:pPr>
        <w:pStyle w:val="BodyText"/>
        <w:spacing w:before="1"/>
        <w:ind w:left="160" w:right="281"/>
      </w:pPr>
      <w:r>
        <w:t>§ 131 opting out of licensing and establishing on-site cannabis consumption establishments within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Village</w:t>
      </w:r>
      <w:r>
        <w:rPr>
          <w:spacing w:val="-2"/>
        </w:rPr>
        <w:t xml:space="preserve"> </w:t>
      </w:r>
      <w:r>
        <w:t>of Williamsville</w:t>
      </w:r>
    </w:p>
    <w:p w:rsidR="001A7D27" w:rsidRDefault="00820542">
      <w:pPr>
        <w:pStyle w:val="BodyText"/>
        <w:tabs>
          <w:tab w:val="left" w:pos="1440"/>
          <w:tab w:val="left" w:pos="4320"/>
        </w:tabs>
        <w:ind w:right="3604"/>
        <w:jc w:val="right"/>
      </w:pPr>
      <w:r>
        <w:t>Roll</w:t>
      </w:r>
      <w:r>
        <w:rPr>
          <w:spacing w:val="-1"/>
        </w:rPr>
        <w:t xml:space="preserve"> </w:t>
      </w:r>
      <w:r>
        <w:t>Call</w:t>
      </w:r>
      <w:r>
        <w:rPr>
          <w:spacing w:val="2"/>
        </w:rPr>
        <w:t xml:space="preserve"> </w:t>
      </w:r>
      <w:r>
        <w:t>-</w:t>
      </w:r>
      <w:r>
        <w:tab/>
        <w:t>Mayor</w:t>
      </w:r>
      <w:r>
        <w:rPr>
          <w:spacing w:val="-1"/>
        </w:rPr>
        <w:t xml:space="preserve"> </w:t>
      </w:r>
      <w:r>
        <w:t>Rogers</w:t>
      </w:r>
      <w:r>
        <w:tab/>
        <w:t>Yes</w:t>
      </w:r>
    </w:p>
    <w:p w:rsidR="001A7D27" w:rsidRDefault="00820542">
      <w:pPr>
        <w:pStyle w:val="BodyText"/>
        <w:tabs>
          <w:tab w:val="left" w:pos="2880"/>
        </w:tabs>
        <w:ind w:right="3604"/>
        <w:jc w:val="right"/>
      </w:pPr>
      <w:r>
        <w:t>Deputy</w:t>
      </w:r>
      <w:r>
        <w:rPr>
          <w:spacing w:val="-6"/>
        </w:rPr>
        <w:t xml:space="preserve"> </w:t>
      </w:r>
      <w:r>
        <w:t xml:space="preserve">Mayor </w:t>
      </w:r>
      <w:proofErr w:type="spellStart"/>
      <w:r>
        <w:t>Etu</w:t>
      </w:r>
      <w:proofErr w:type="spellEnd"/>
      <w:r>
        <w:tab/>
        <w:t>Yes</w:t>
      </w:r>
    </w:p>
    <w:p w:rsidR="001A7D27" w:rsidRDefault="00820542">
      <w:pPr>
        <w:pStyle w:val="BodyText"/>
        <w:tabs>
          <w:tab w:val="left" w:pos="2880"/>
        </w:tabs>
        <w:ind w:right="3604"/>
        <w:jc w:val="right"/>
      </w:pPr>
      <w:r>
        <w:t>Trustee</w:t>
      </w:r>
      <w:r>
        <w:rPr>
          <w:spacing w:val="-2"/>
        </w:rPr>
        <w:t xml:space="preserve"> </w:t>
      </w:r>
      <w:r>
        <w:t>Torre</w:t>
      </w:r>
      <w:r>
        <w:tab/>
        <w:t>Yes</w:t>
      </w:r>
    </w:p>
    <w:p w:rsidR="001A7D27" w:rsidRDefault="00820542">
      <w:pPr>
        <w:pStyle w:val="BodyText"/>
        <w:tabs>
          <w:tab w:val="left" w:pos="2880"/>
        </w:tabs>
        <w:ind w:right="3604"/>
        <w:jc w:val="right"/>
      </w:pPr>
      <w:r>
        <w:t>Trustee</w:t>
      </w:r>
      <w:r>
        <w:rPr>
          <w:spacing w:val="-4"/>
        </w:rPr>
        <w:t xml:space="preserve"> </w:t>
      </w:r>
      <w:r>
        <w:t>Sherman</w:t>
      </w:r>
      <w:r>
        <w:tab/>
        <w:t>Yes</w:t>
      </w:r>
    </w:p>
    <w:p w:rsidR="001A7D27" w:rsidRDefault="00820542">
      <w:pPr>
        <w:pStyle w:val="BodyText"/>
        <w:tabs>
          <w:tab w:val="left" w:pos="2880"/>
        </w:tabs>
        <w:ind w:right="3604"/>
        <w:jc w:val="right"/>
      </w:pPr>
      <w:r>
        <w:t>Trustee</w:t>
      </w:r>
      <w:r>
        <w:rPr>
          <w:spacing w:val="-3"/>
        </w:rPr>
        <w:t xml:space="preserve"> </w:t>
      </w:r>
      <w:r>
        <w:t>Hunt</w:t>
      </w:r>
      <w:r>
        <w:tab/>
        <w:t>Yes</w:t>
      </w:r>
    </w:p>
    <w:p w:rsidR="001A7D27" w:rsidRDefault="001A7D27">
      <w:pPr>
        <w:pStyle w:val="BodyText"/>
      </w:pPr>
    </w:p>
    <w:p w:rsidR="001A7D27" w:rsidRDefault="00820542">
      <w:pPr>
        <w:pStyle w:val="BodyText"/>
        <w:tabs>
          <w:tab w:val="left" w:pos="5921"/>
        </w:tabs>
        <w:ind w:left="3041"/>
      </w:pPr>
      <w:r>
        <w:t>Motion</w:t>
      </w:r>
      <w:r>
        <w:rPr>
          <w:spacing w:val="-1"/>
        </w:rPr>
        <w:t xml:space="preserve"> </w:t>
      </w:r>
      <w:r>
        <w:t>Passed</w:t>
      </w:r>
      <w:r>
        <w:tab/>
        <w:t>5-0</w:t>
      </w:r>
    </w:p>
    <w:p w:rsidR="001A7D27" w:rsidRDefault="001A7D27">
      <w:pPr>
        <w:pStyle w:val="BodyText"/>
        <w:rPr>
          <w:sz w:val="26"/>
        </w:rPr>
      </w:pPr>
    </w:p>
    <w:p w:rsidR="001A7D27" w:rsidRDefault="001A7D27">
      <w:pPr>
        <w:pStyle w:val="BodyText"/>
        <w:rPr>
          <w:sz w:val="26"/>
        </w:rPr>
      </w:pPr>
    </w:p>
    <w:p w:rsidR="001A7D27" w:rsidRDefault="001A7D27">
      <w:pPr>
        <w:pStyle w:val="BodyText"/>
        <w:rPr>
          <w:sz w:val="26"/>
        </w:rPr>
      </w:pPr>
    </w:p>
    <w:p w:rsidR="001A7D27" w:rsidRDefault="001A7D27">
      <w:pPr>
        <w:pStyle w:val="BodyText"/>
        <w:rPr>
          <w:sz w:val="26"/>
        </w:rPr>
      </w:pPr>
    </w:p>
    <w:p w:rsidR="001A7D27" w:rsidRDefault="00820542">
      <w:pPr>
        <w:pStyle w:val="BodyText"/>
        <w:spacing w:before="184"/>
        <w:ind w:left="160"/>
      </w:pPr>
      <w:r>
        <w:rPr>
          <w:b/>
        </w:rPr>
        <w:t>O</w:t>
      </w:r>
      <w:r>
        <w:rPr>
          <w:b/>
        </w:rPr>
        <w:t>N</w:t>
      </w:r>
      <w:r>
        <w:rPr>
          <w:b/>
          <w:spacing w:val="-1"/>
        </w:rPr>
        <w:t xml:space="preserve"> </w:t>
      </w:r>
      <w:r>
        <w:rPr>
          <w:b/>
        </w:rPr>
        <w:t xml:space="preserve">MOTION </w:t>
      </w:r>
      <w:r>
        <w:t>by</w:t>
      </w:r>
      <w:r>
        <w:rPr>
          <w:spacing w:val="-5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Rogers,</w:t>
      </w:r>
      <w:r>
        <w:rPr>
          <w:spacing w:val="-1"/>
        </w:rPr>
        <w:t xml:space="preserve"> </w:t>
      </w:r>
      <w:r>
        <w:t>seconded by</w:t>
      </w:r>
      <w:r>
        <w:rPr>
          <w:spacing w:val="-1"/>
        </w:rPr>
        <w:t xml:space="preserve"> </w:t>
      </w:r>
      <w:r>
        <w:t>Trustee</w:t>
      </w:r>
      <w:r>
        <w:rPr>
          <w:spacing w:val="-2"/>
        </w:rPr>
        <w:t xml:space="preserve"> </w:t>
      </w:r>
      <w:r>
        <w:t>Torre,</w:t>
      </w:r>
      <w:r>
        <w:rPr>
          <w:spacing w:val="-1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resolution was adopted:</w:t>
      </w:r>
    </w:p>
    <w:p w:rsidR="001A7D27" w:rsidRDefault="001A7D27">
      <w:pPr>
        <w:pStyle w:val="BodyText"/>
      </w:pPr>
    </w:p>
    <w:p w:rsidR="001A7D27" w:rsidRDefault="00820542">
      <w:pPr>
        <w:pStyle w:val="BodyText"/>
        <w:ind w:left="880"/>
      </w:pPr>
      <w:r>
        <w:rPr>
          <w:b/>
        </w:rPr>
        <w:t>RESOLVED,</w:t>
      </w:r>
      <w:r>
        <w:rPr>
          <w:b/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adopt</w:t>
      </w:r>
      <w:r>
        <w:rPr>
          <w:spacing w:val="-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 Marihuana</w:t>
      </w:r>
      <w:r>
        <w:rPr>
          <w:spacing w:val="-2"/>
        </w:rPr>
        <w:t xml:space="preserve"> </w:t>
      </w:r>
      <w:r>
        <w:t>Regulation</w:t>
      </w:r>
      <w:r>
        <w:rPr>
          <w:spacing w:val="-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Act</w:t>
      </w:r>
    </w:p>
    <w:p w:rsidR="001A7D27" w:rsidRDefault="00820542">
      <w:pPr>
        <w:pStyle w:val="BodyText"/>
        <w:spacing w:before="1"/>
        <w:ind w:left="160" w:right="615"/>
      </w:pPr>
      <w:r>
        <w:t>§</w:t>
      </w:r>
      <w:r>
        <w:rPr>
          <w:spacing w:val="-1"/>
        </w:rPr>
        <w:t xml:space="preserve"> </w:t>
      </w:r>
      <w:r>
        <w:t>131</w:t>
      </w:r>
      <w:r>
        <w:rPr>
          <w:spacing w:val="-1"/>
        </w:rPr>
        <w:t xml:space="preserve"> </w:t>
      </w:r>
      <w:r>
        <w:t>opting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licensing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establishing</w:t>
      </w:r>
      <w:r>
        <w:rPr>
          <w:spacing w:val="-3"/>
        </w:rPr>
        <w:t xml:space="preserve"> </w:t>
      </w:r>
      <w:r>
        <w:t>retail cannabis</w:t>
      </w:r>
      <w:r>
        <w:rPr>
          <w:spacing w:val="-1"/>
        </w:rPr>
        <w:t xml:space="preserve"> </w:t>
      </w:r>
      <w:r>
        <w:t>dispensaries</w:t>
      </w:r>
      <w:r>
        <w:rPr>
          <w:spacing w:val="1"/>
        </w:rPr>
        <w:t xml:space="preserve"> </w:t>
      </w:r>
      <w:r>
        <w:t>within the</w:t>
      </w:r>
      <w:r>
        <w:rPr>
          <w:spacing w:val="-1"/>
        </w:rPr>
        <w:t xml:space="preserve"> </w:t>
      </w:r>
      <w:r>
        <w:t>Village</w:t>
      </w:r>
      <w:r>
        <w:rPr>
          <w:spacing w:val="-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Williamsville</w:t>
      </w:r>
    </w:p>
    <w:p w:rsidR="001A7D27" w:rsidRDefault="001A7D27">
      <w:pPr>
        <w:pStyle w:val="BodyText"/>
        <w:spacing w:before="10"/>
      </w:pPr>
    </w:p>
    <w:tbl>
      <w:tblPr>
        <w:tblW w:w="0" w:type="auto"/>
        <w:tblInd w:w="15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2551"/>
        <w:gridCol w:w="964"/>
      </w:tblGrid>
      <w:tr w:rsidR="001A7D27">
        <w:trPr>
          <w:trHeight w:val="270"/>
        </w:trPr>
        <w:tc>
          <w:tcPr>
            <w:tcW w:w="1279" w:type="dxa"/>
          </w:tcPr>
          <w:p w:rsidR="001A7D27" w:rsidRDefault="00820542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Roll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551" w:type="dxa"/>
          </w:tcPr>
          <w:p w:rsidR="001A7D27" w:rsidRDefault="00820542">
            <w:pPr>
              <w:pStyle w:val="TableParagraph"/>
              <w:spacing w:line="251" w:lineRule="exact"/>
              <w:ind w:left="211"/>
              <w:rPr>
                <w:sz w:val="24"/>
              </w:rPr>
            </w:pPr>
            <w:r>
              <w:rPr>
                <w:sz w:val="24"/>
              </w:rPr>
              <w:t>Mayor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Rogers</w:t>
            </w:r>
          </w:p>
        </w:tc>
        <w:tc>
          <w:tcPr>
            <w:tcW w:w="964" w:type="dxa"/>
          </w:tcPr>
          <w:p w:rsidR="001A7D27" w:rsidRDefault="00820542">
            <w:pPr>
              <w:pStyle w:val="TableParagraph"/>
              <w:spacing w:line="251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1A7D27">
        <w:trPr>
          <w:trHeight w:val="276"/>
        </w:trPr>
        <w:tc>
          <w:tcPr>
            <w:tcW w:w="1279" w:type="dxa"/>
          </w:tcPr>
          <w:p w:rsidR="001A7D27" w:rsidRDefault="001A7D2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1" w:type="dxa"/>
          </w:tcPr>
          <w:p w:rsidR="001A7D27" w:rsidRDefault="00820542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Deputy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Mayor </w:t>
            </w:r>
            <w:proofErr w:type="spellStart"/>
            <w:r>
              <w:rPr>
                <w:sz w:val="24"/>
              </w:rPr>
              <w:t>Etu</w:t>
            </w:r>
            <w:proofErr w:type="spellEnd"/>
          </w:p>
        </w:tc>
        <w:tc>
          <w:tcPr>
            <w:tcW w:w="964" w:type="dxa"/>
          </w:tcPr>
          <w:p w:rsidR="001A7D27" w:rsidRDefault="00820542">
            <w:pPr>
              <w:pStyle w:val="TableParagraph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1A7D27">
        <w:trPr>
          <w:trHeight w:val="275"/>
        </w:trPr>
        <w:tc>
          <w:tcPr>
            <w:tcW w:w="1279" w:type="dxa"/>
          </w:tcPr>
          <w:p w:rsidR="001A7D27" w:rsidRDefault="001A7D2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1" w:type="dxa"/>
          </w:tcPr>
          <w:p w:rsidR="001A7D27" w:rsidRDefault="00820542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Trustee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Torre</w:t>
            </w:r>
          </w:p>
        </w:tc>
        <w:tc>
          <w:tcPr>
            <w:tcW w:w="964" w:type="dxa"/>
          </w:tcPr>
          <w:p w:rsidR="001A7D27" w:rsidRDefault="00820542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1A7D27">
        <w:trPr>
          <w:trHeight w:val="276"/>
        </w:trPr>
        <w:tc>
          <w:tcPr>
            <w:tcW w:w="1279" w:type="dxa"/>
          </w:tcPr>
          <w:p w:rsidR="001A7D27" w:rsidRDefault="001A7D2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1" w:type="dxa"/>
          </w:tcPr>
          <w:p w:rsidR="001A7D27" w:rsidRDefault="00820542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Trustee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Sherman</w:t>
            </w:r>
          </w:p>
        </w:tc>
        <w:tc>
          <w:tcPr>
            <w:tcW w:w="964" w:type="dxa"/>
          </w:tcPr>
          <w:p w:rsidR="001A7D27" w:rsidRDefault="00820542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1A7D27">
        <w:trPr>
          <w:trHeight w:val="823"/>
        </w:trPr>
        <w:tc>
          <w:tcPr>
            <w:tcW w:w="1279" w:type="dxa"/>
          </w:tcPr>
          <w:p w:rsidR="001A7D27" w:rsidRDefault="001A7D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551" w:type="dxa"/>
          </w:tcPr>
          <w:p w:rsidR="001A7D27" w:rsidRDefault="00820542">
            <w:pPr>
              <w:pStyle w:val="TableParagraph"/>
              <w:spacing w:line="271" w:lineRule="exact"/>
              <w:ind w:left="211"/>
              <w:rPr>
                <w:sz w:val="24"/>
              </w:rPr>
            </w:pPr>
            <w:r>
              <w:rPr>
                <w:sz w:val="24"/>
              </w:rPr>
              <w:t>Trustee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Hunt</w:t>
            </w:r>
          </w:p>
          <w:p w:rsidR="001A7D27" w:rsidRDefault="001A7D27">
            <w:pPr>
              <w:pStyle w:val="TableParagraph"/>
              <w:spacing w:line="240" w:lineRule="auto"/>
              <w:rPr>
                <w:sz w:val="24"/>
              </w:rPr>
            </w:pPr>
          </w:p>
          <w:p w:rsidR="001A7D27" w:rsidRDefault="00820542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Motion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Passed</w:t>
            </w:r>
          </w:p>
        </w:tc>
        <w:tc>
          <w:tcPr>
            <w:tcW w:w="964" w:type="dxa"/>
          </w:tcPr>
          <w:p w:rsidR="001A7D27" w:rsidRDefault="00820542">
            <w:pPr>
              <w:pStyle w:val="TableParagraph"/>
              <w:spacing w:line="271" w:lineRule="exact"/>
              <w:ind w:left="540"/>
              <w:rPr>
                <w:sz w:val="24"/>
              </w:rPr>
            </w:pPr>
            <w:r>
              <w:rPr>
                <w:sz w:val="24"/>
              </w:rPr>
              <w:t>No</w:t>
            </w:r>
          </w:p>
          <w:p w:rsidR="001A7D27" w:rsidRDefault="001A7D27">
            <w:pPr>
              <w:pStyle w:val="TableParagraph"/>
              <w:spacing w:line="240" w:lineRule="auto"/>
              <w:rPr>
                <w:sz w:val="24"/>
              </w:rPr>
            </w:pPr>
          </w:p>
          <w:p w:rsidR="001A7D27" w:rsidRDefault="00820542"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3-2</w:t>
            </w:r>
          </w:p>
        </w:tc>
      </w:tr>
    </w:tbl>
    <w:p w:rsidR="001A7D27" w:rsidRDefault="001A7D27">
      <w:pPr>
        <w:rPr>
          <w:sz w:val="24"/>
        </w:rPr>
        <w:sectPr w:rsidR="001A7D27">
          <w:pgSz w:w="12240" w:h="15840"/>
          <w:pgMar w:top="1540" w:right="700" w:bottom="280" w:left="1640" w:header="729" w:footer="0" w:gutter="0"/>
          <w:cols w:space="720"/>
        </w:sectPr>
      </w:pPr>
    </w:p>
    <w:p w:rsidR="001A7D27" w:rsidRDefault="001A7D27">
      <w:pPr>
        <w:pStyle w:val="BodyText"/>
        <w:rPr>
          <w:sz w:val="20"/>
        </w:rPr>
      </w:pPr>
    </w:p>
    <w:p w:rsidR="001A7D27" w:rsidRDefault="001A7D27">
      <w:pPr>
        <w:pStyle w:val="BodyText"/>
        <w:spacing w:before="1"/>
        <w:rPr>
          <w:sz w:val="28"/>
        </w:rPr>
      </w:pPr>
    </w:p>
    <w:p w:rsidR="001A7D27" w:rsidRDefault="00820542">
      <w:pPr>
        <w:pStyle w:val="Heading1"/>
        <w:spacing w:before="89"/>
        <w:rPr>
          <w:u w:val="none"/>
        </w:rPr>
      </w:pPr>
      <w:r>
        <w:rPr>
          <w:u w:val="thick"/>
        </w:rPr>
        <w:t>Report</w:t>
      </w:r>
      <w:r>
        <w:rPr>
          <w:spacing w:val="-4"/>
          <w:u w:val="thick"/>
        </w:rPr>
        <w:t xml:space="preserve"> </w:t>
      </w:r>
      <w:r>
        <w:rPr>
          <w:u w:val="thick"/>
        </w:rPr>
        <w:t xml:space="preserve">– Deputy Mayor </w:t>
      </w:r>
      <w:proofErr w:type="spellStart"/>
      <w:r>
        <w:rPr>
          <w:u w:val="thick"/>
        </w:rPr>
        <w:t>Etu</w:t>
      </w:r>
      <w:proofErr w:type="spellEnd"/>
    </w:p>
    <w:p w:rsidR="001A7D27" w:rsidRDefault="00820542">
      <w:pPr>
        <w:ind w:left="160" w:right="108"/>
        <w:rPr>
          <w:i/>
          <w:sz w:val="24"/>
        </w:rPr>
      </w:pPr>
      <w:r>
        <w:rPr>
          <w:i/>
          <w:sz w:val="24"/>
        </w:rPr>
        <w:t>Permissive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Referendum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24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Municipal Home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Rule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Law,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 45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days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then referendum vote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 questions</w:t>
      </w:r>
    </w:p>
    <w:p w:rsidR="001A7D27" w:rsidRDefault="001A7D27">
      <w:pPr>
        <w:pStyle w:val="BodyText"/>
        <w:spacing w:before="9"/>
        <w:rPr>
          <w:i/>
          <w:sz w:val="23"/>
        </w:rPr>
      </w:pPr>
    </w:p>
    <w:p w:rsidR="001A7D27" w:rsidRDefault="00820542">
      <w:pPr>
        <w:pStyle w:val="BodyText"/>
        <w:spacing w:before="1"/>
        <w:ind w:left="160" w:right="501"/>
      </w:pPr>
      <w:r>
        <w:rPr>
          <w:b/>
        </w:rPr>
        <w:t xml:space="preserve">ON MOTION </w:t>
      </w:r>
      <w:r>
        <w:t xml:space="preserve">by Deputy Mayor </w:t>
      </w:r>
      <w:proofErr w:type="spellStart"/>
      <w:r>
        <w:t>Etu</w:t>
      </w:r>
      <w:proofErr w:type="spellEnd"/>
      <w:r>
        <w:t>, seconded by Mayor Rogers, the following resolution was</w:t>
      </w:r>
      <w:r>
        <w:rPr>
          <w:spacing w:val="-58"/>
        </w:rPr>
        <w:t xml:space="preserve"> </w:t>
      </w:r>
      <w:r>
        <w:t>adopted:</w:t>
      </w:r>
    </w:p>
    <w:p w:rsidR="001A7D27" w:rsidRDefault="001A7D27">
      <w:pPr>
        <w:pStyle w:val="BodyText"/>
      </w:pPr>
    </w:p>
    <w:p w:rsidR="001A7D27" w:rsidRDefault="00820542">
      <w:pPr>
        <w:spacing w:line="259" w:lineRule="auto"/>
        <w:ind w:left="160" w:right="335" w:firstLine="719"/>
        <w:rPr>
          <w:sz w:val="24"/>
        </w:rPr>
      </w:pPr>
      <w:r>
        <w:rPr>
          <w:b/>
          <w:sz w:val="24"/>
        </w:rPr>
        <w:t xml:space="preserve">RESOLVED, </w:t>
      </w:r>
      <w:r>
        <w:rPr>
          <w:sz w:val="24"/>
        </w:rPr>
        <w:t xml:space="preserve">that the Mayor is hereby authorized to sign the </w:t>
      </w:r>
      <w:proofErr w:type="spellStart"/>
      <w:r>
        <w:rPr>
          <w:b/>
          <w:i/>
          <w:sz w:val="24"/>
        </w:rPr>
        <w:t>Penflex</w:t>
      </w:r>
      <w:proofErr w:type="spellEnd"/>
      <w:r>
        <w:rPr>
          <w:b/>
          <w:i/>
          <w:sz w:val="24"/>
        </w:rPr>
        <w:t>, Inc. Service Fee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Agreement </w:t>
      </w:r>
      <w:r>
        <w:rPr>
          <w:sz w:val="24"/>
        </w:rPr>
        <w:t>for the Village of Williamsville Firefighter Length of Service Award Program, for the</w:t>
      </w:r>
      <w:r>
        <w:rPr>
          <w:spacing w:val="-58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from November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2"/>
          <w:sz w:val="24"/>
        </w:rPr>
        <w:t xml:space="preserve"> </w:t>
      </w:r>
      <w:r>
        <w:rPr>
          <w:sz w:val="24"/>
        </w:rPr>
        <w:t>2021 to October</w:t>
      </w:r>
      <w:r>
        <w:rPr>
          <w:spacing w:val="-2"/>
          <w:sz w:val="24"/>
        </w:rPr>
        <w:t xml:space="preserve"> </w:t>
      </w:r>
      <w:r>
        <w:rPr>
          <w:sz w:val="24"/>
        </w:rPr>
        <w:t>31, 2022</w:t>
      </w:r>
    </w:p>
    <w:p w:rsidR="001A7D27" w:rsidRDefault="00820542">
      <w:pPr>
        <w:pStyle w:val="BodyText"/>
        <w:spacing w:before="160"/>
        <w:ind w:left="3041"/>
      </w:pPr>
      <w:r>
        <w:t>Unanimously</w:t>
      </w:r>
      <w:r>
        <w:rPr>
          <w:spacing w:val="-6"/>
        </w:rPr>
        <w:t xml:space="preserve"> </w:t>
      </w:r>
      <w:r>
        <w:t>carried</w:t>
      </w:r>
    </w:p>
    <w:p w:rsidR="001A7D27" w:rsidRDefault="001A7D27">
      <w:pPr>
        <w:pStyle w:val="BodyText"/>
        <w:rPr>
          <w:sz w:val="26"/>
        </w:rPr>
      </w:pPr>
    </w:p>
    <w:p w:rsidR="001A7D27" w:rsidRDefault="001A7D27">
      <w:pPr>
        <w:pStyle w:val="BodyText"/>
        <w:rPr>
          <w:sz w:val="22"/>
        </w:rPr>
      </w:pPr>
    </w:p>
    <w:p w:rsidR="001A7D27" w:rsidRDefault="00820542">
      <w:pPr>
        <w:pStyle w:val="BodyText"/>
        <w:ind w:left="160" w:right="455"/>
      </w:pP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 xml:space="preserve">MOTION </w:t>
      </w:r>
      <w:r>
        <w:t>by</w:t>
      </w:r>
      <w:r>
        <w:rPr>
          <w:spacing w:val="-5"/>
        </w:rPr>
        <w:t xml:space="preserve"> </w:t>
      </w:r>
      <w:r>
        <w:t>Deputy</w:t>
      </w:r>
      <w:r>
        <w:rPr>
          <w:spacing w:val="-3"/>
        </w:rPr>
        <w:t xml:space="preserve"> </w:t>
      </w:r>
      <w:r>
        <w:t xml:space="preserve">Mayor </w:t>
      </w:r>
      <w:proofErr w:type="spellStart"/>
      <w:proofErr w:type="gramStart"/>
      <w:r>
        <w:t>Etu</w:t>
      </w:r>
      <w:proofErr w:type="spellEnd"/>
      <w:r>
        <w:rPr>
          <w:spacing w:val="2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seconded</w:t>
      </w:r>
      <w:r>
        <w:rPr>
          <w:spacing w:val="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Mayor Rogers, 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resolution was</w:t>
      </w:r>
      <w:r>
        <w:rPr>
          <w:spacing w:val="-57"/>
        </w:rPr>
        <w:t xml:space="preserve"> </w:t>
      </w:r>
      <w:r>
        <w:t>ad</w:t>
      </w:r>
      <w:r>
        <w:t>opted:</w:t>
      </w:r>
    </w:p>
    <w:p w:rsidR="001A7D27" w:rsidRDefault="001A7D27">
      <w:pPr>
        <w:pStyle w:val="BodyText"/>
      </w:pPr>
    </w:p>
    <w:p w:rsidR="001A7D27" w:rsidRDefault="00820542">
      <w:pPr>
        <w:ind w:left="160" w:right="178" w:firstLine="719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 xml:space="preserve">, that </w:t>
      </w:r>
      <w:r>
        <w:rPr>
          <w:b/>
          <w:i/>
          <w:sz w:val="24"/>
          <w:u w:val="thick"/>
        </w:rPr>
        <w:t>Willard Brooks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of 34 Linwood Ave., Williamsville, and </w:t>
      </w:r>
      <w:r>
        <w:rPr>
          <w:b/>
          <w:i/>
          <w:sz w:val="24"/>
          <w:u w:val="thick"/>
        </w:rPr>
        <w:t>Greg Garten</w:t>
      </w:r>
      <w:r>
        <w:rPr>
          <w:b/>
          <w:i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373 </w:t>
      </w:r>
      <w:proofErr w:type="spellStart"/>
      <w:r>
        <w:rPr>
          <w:sz w:val="24"/>
        </w:rPr>
        <w:t>Reist</w:t>
      </w:r>
      <w:proofErr w:type="spellEnd"/>
      <w:r>
        <w:rPr>
          <w:sz w:val="24"/>
        </w:rPr>
        <w:t xml:space="preserve"> Street, Williamsville are hereby appointed to </w:t>
      </w:r>
      <w:r>
        <w:rPr>
          <w:b/>
          <w:i/>
          <w:sz w:val="24"/>
        </w:rPr>
        <w:t xml:space="preserve">Parks Committee </w:t>
      </w:r>
      <w:r>
        <w:rPr>
          <w:sz w:val="24"/>
        </w:rPr>
        <w:t>through the end of the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2021-2022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official Village</w:t>
      </w:r>
      <w:r>
        <w:rPr>
          <w:spacing w:val="1"/>
          <w:sz w:val="24"/>
        </w:rPr>
        <w:t xml:space="preserve"> </w:t>
      </w:r>
      <w:r>
        <w:rPr>
          <w:sz w:val="24"/>
        </w:rPr>
        <w:t>year;</w:t>
      </w:r>
    </w:p>
    <w:p w:rsidR="001A7D27" w:rsidRDefault="001A7D27">
      <w:pPr>
        <w:pStyle w:val="BodyText"/>
      </w:pPr>
    </w:p>
    <w:p w:rsidR="001A7D27" w:rsidRDefault="00820542">
      <w:pPr>
        <w:pStyle w:val="BodyText"/>
        <w:ind w:left="3041"/>
      </w:pPr>
      <w:r>
        <w:t>Unanimously</w:t>
      </w:r>
      <w:r>
        <w:rPr>
          <w:spacing w:val="-6"/>
        </w:rPr>
        <w:t xml:space="preserve"> </w:t>
      </w:r>
      <w:r>
        <w:t>carried</w:t>
      </w:r>
    </w:p>
    <w:p w:rsidR="001A7D27" w:rsidRDefault="001A7D27">
      <w:pPr>
        <w:pStyle w:val="BodyText"/>
        <w:rPr>
          <w:sz w:val="26"/>
        </w:rPr>
      </w:pPr>
    </w:p>
    <w:p w:rsidR="001A7D27" w:rsidRDefault="001A7D27">
      <w:pPr>
        <w:pStyle w:val="BodyText"/>
        <w:rPr>
          <w:sz w:val="22"/>
        </w:rPr>
      </w:pPr>
    </w:p>
    <w:p w:rsidR="001A7D27" w:rsidRDefault="00820542">
      <w:pPr>
        <w:pStyle w:val="BodyText"/>
        <w:ind w:left="160" w:right="501"/>
      </w:pPr>
      <w:r>
        <w:rPr>
          <w:b/>
        </w:rPr>
        <w:t xml:space="preserve">ON MOTION </w:t>
      </w:r>
      <w:r>
        <w:t xml:space="preserve">by Deputy Mayor </w:t>
      </w:r>
      <w:proofErr w:type="spellStart"/>
      <w:r>
        <w:t>Etu</w:t>
      </w:r>
      <w:proofErr w:type="spellEnd"/>
      <w:r>
        <w:t>, seconded by Mayor Rogers, the following resolution was</w:t>
      </w:r>
      <w:r>
        <w:rPr>
          <w:spacing w:val="-58"/>
        </w:rPr>
        <w:t xml:space="preserve"> </w:t>
      </w:r>
      <w:r>
        <w:t>adopted:</w:t>
      </w:r>
    </w:p>
    <w:p w:rsidR="001A7D27" w:rsidRDefault="001A7D27">
      <w:pPr>
        <w:pStyle w:val="BodyText"/>
      </w:pPr>
    </w:p>
    <w:p w:rsidR="001A7D27" w:rsidRDefault="00820542">
      <w:pPr>
        <w:pStyle w:val="BodyText"/>
        <w:spacing w:before="1"/>
        <w:ind w:left="160" w:right="236" w:firstLine="719"/>
      </w:pPr>
      <w:r>
        <w:rPr>
          <w:b/>
        </w:rPr>
        <w:t>RESOLVED,</w:t>
      </w:r>
      <w:r>
        <w:rPr>
          <w:b/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 xml:space="preserve">from </w:t>
      </w:r>
      <w:proofErr w:type="spellStart"/>
      <w:r>
        <w:t>DiDonato</w:t>
      </w:r>
      <w:proofErr w:type="spellEnd"/>
      <w:r>
        <w:rPr>
          <w:spacing w:val="-1"/>
        </w:rPr>
        <w:t xml:space="preserve"> </w:t>
      </w:r>
      <w:r>
        <w:t>Associates,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PC for</w:t>
      </w:r>
      <w:r>
        <w:rPr>
          <w:spacing w:val="-3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services</w:t>
      </w:r>
      <w:r>
        <w:rPr>
          <w:spacing w:val="-57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inspection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Island</w:t>
      </w:r>
      <w:r>
        <w:rPr>
          <w:spacing w:val="-1"/>
        </w:rPr>
        <w:t xml:space="preserve"> </w:t>
      </w:r>
      <w:r>
        <w:t>Park</w:t>
      </w:r>
      <w:r>
        <w:rPr>
          <w:spacing w:val="2"/>
        </w:rPr>
        <w:t xml:space="preserve"> </w:t>
      </w:r>
      <w:r>
        <w:t>Bridge,</w:t>
      </w:r>
      <w:r>
        <w:rPr>
          <w:spacing w:val="-1"/>
        </w:rPr>
        <w:t xml:space="preserve"> </w:t>
      </w:r>
      <w:r>
        <w:t>is hereby</w:t>
      </w:r>
      <w:r>
        <w:rPr>
          <w:spacing w:val="-6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amount</w:t>
      </w:r>
      <w:r>
        <w:t xml:space="preserve"> of</w:t>
      </w:r>
      <w:r>
        <w:rPr>
          <w:spacing w:val="-1"/>
        </w:rPr>
        <w:t xml:space="preserve"> </w:t>
      </w:r>
      <w:r>
        <w:t>$3,950.00.</w:t>
      </w:r>
    </w:p>
    <w:p w:rsidR="001A7D27" w:rsidRDefault="001A7D27">
      <w:pPr>
        <w:pStyle w:val="BodyText"/>
        <w:spacing w:before="11"/>
        <w:rPr>
          <w:sz w:val="23"/>
        </w:rPr>
      </w:pPr>
    </w:p>
    <w:p w:rsidR="001A7D27" w:rsidRDefault="00820542">
      <w:pPr>
        <w:pStyle w:val="BodyText"/>
        <w:ind w:left="3041"/>
      </w:pPr>
      <w:r>
        <w:t>Unanimously</w:t>
      </w:r>
      <w:r>
        <w:rPr>
          <w:spacing w:val="-6"/>
        </w:rPr>
        <w:t xml:space="preserve"> </w:t>
      </w:r>
      <w:r>
        <w:t>carried</w:t>
      </w:r>
    </w:p>
    <w:p w:rsidR="001A7D27" w:rsidRDefault="001A7D27">
      <w:pPr>
        <w:sectPr w:rsidR="001A7D27">
          <w:pgSz w:w="12240" w:h="15840"/>
          <w:pgMar w:top="1540" w:right="700" w:bottom="280" w:left="1640" w:header="729" w:footer="0" w:gutter="0"/>
          <w:cols w:space="720"/>
        </w:sectPr>
      </w:pPr>
    </w:p>
    <w:p w:rsidR="001A7D27" w:rsidRDefault="00820542">
      <w:pPr>
        <w:pStyle w:val="Heading1"/>
        <w:spacing w:line="319" w:lineRule="exact"/>
        <w:rPr>
          <w:u w:val="none"/>
        </w:rPr>
      </w:pPr>
      <w:r>
        <w:rPr>
          <w:u w:val="thick"/>
        </w:rPr>
        <w:lastRenderedPageBreak/>
        <w:t>Report</w:t>
      </w:r>
      <w:r>
        <w:rPr>
          <w:spacing w:val="-3"/>
          <w:u w:val="thick"/>
        </w:rPr>
        <w:t xml:space="preserve"> </w:t>
      </w:r>
      <w:r>
        <w:rPr>
          <w:u w:val="thick"/>
        </w:rPr>
        <w:t>– Trustee</w:t>
      </w:r>
      <w:r>
        <w:rPr>
          <w:spacing w:val="52"/>
          <w:u w:val="thick"/>
        </w:rPr>
        <w:t xml:space="preserve"> </w:t>
      </w:r>
      <w:r>
        <w:rPr>
          <w:u w:val="thick"/>
        </w:rPr>
        <w:t>Torre</w:t>
      </w:r>
    </w:p>
    <w:p w:rsidR="001A7D27" w:rsidRDefault="00820542">
      <w:pPr>
        <w:spacing w:line="274" w:lineRule="exact"/>
        <w:ind w:left="160"/>
        <w:rPr>
          <w:i/>
          <w:sz w:val="24"/>
        </w:rPr>
      </w:pPr>
      <w:r>
        <w:rPr>
          <w:i/>
          <w:sz w:val="24"/>
        </w:rPr>
        <w:t>Happy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Thanksgiving</w:t>
      </w:r>
    </w:p>
    <w:p w:rsidR="001A7D27" w:rsidRDefault="001A7D27">
      <w:pPr>
        <w:pStyle w:val="BodyText"/>
        <w:rPr>
          <w:i/>
        </w:rPr>
      </w:pPr>
    </w:p>
    <w:p w:rsidR="001A7D27" w:rsidRDefault="00820542">
      <w:pPr>
        <w:pStyle w:val="BodyText"/>
        <w:ind w:left="160" w:right="585"/>
      </w:pPr>
      <w:r>
        <w:rPr>
          <w:b/>
        </w:rPr>
        <w:t xml:space="preserve">ON MOTION </w:t>
      </w:r>
      <w:r>
        <w:t>by</w:t>
      </w:r>
      <w:r>
        <w:rPr>
          <w:spacing w:val="-5"/>
        </w:rPr>
        <w:t xml:space="preserve"> </w:t>
      </w:r>
      <w:r>
        <w:t>Trustee</w:t>
      </w:r>
      <w:r>
        <w:rPr>
          <w:spacing w:val="-1"/>
        </w:rPr>
        <w:t xml:space="preserve"> </w:t>
      </w:r>
      <w:r>
        <w:t>Torre, seconded by</w:t>
      </w:r>
      <w:r>
        <w:rPr>
          <w:spacing w:val="-5"/>
        </w:rPr>
        <w:t xml:space="preserve"> </w:t>
      </w:r>
      <w:r>
        <w:t>Deputy</w:t>
      </w:r>
      <w:r>
        <w:rPr>
          <w:spacing w:val="-4"/>
        </w:rPr>
        <w:t xml:space="preserve"> </w:t>
      </w:r>
      <w:r>
        <w:t>Mayor</w:t>
      </w:r>
      <w:r>
        <w:rPr>
          <w:spacing w:val="1"/>
        </w:rPr>
        <w:t xml:space="preserve"> </w:t>
      </w:r>
      <w:proofErr w:type="spellStart"/>
      <w:r>
        <w:t>Etu</w:t>
      </w:r>
      <w:proofErr w:type="spellEnd"/>
      <w:r>
        <w:t>, the following</w:t>
      </w:r>
      <w:r>
        <w:rPr>
          <w:spacing w:val="-3"/>
        </w:rPr>
        <w:t xml:space="preserve"> </w:t>
      </w:r>
      <w:r>
        <w:t>resolution was</w:t>
      </w:r>
      <w:r>
        <w:rPr>
          <w:spacing w:val="-57"/>
        </w:rPr>
        <w:t xml:space="preserve"> </w:t>
      </w:r>
      <w:r>
        <w:t>adopted:</w:t>
      </w:r>
    </w:p>
    <w:p w:rsidR="001A7D27" w:rsidRDefault="001A7D27">
      <w:pPr>
        <w:pStyle w:val="BodyText"/>
      </w:pPr>
    </w:p>
    <w:p w:rsidR="001A7D27" w:rsidRDefault="00820542">
      <w:pPr>
        <w:pStyle w:val="BodyText"/>
        <w:ind w:left="160" w:right="344" w:firstLine="719"/>
        <w:jc w:val="both"/>
      </w:pPr>
      <w:r>
        <w:rPr>
          <w:b/>
        </w:rPr>
        <w:t>RESOLVED</w:t>
      </w:r>
      <w:r>
        <w:rPr>
          <w:sz w:val="22"/>
        </w:rPr>
        <w:t xml:space="preserve">, </w:t>
      </w:r>
      <w:r>
        <w:t>that the Administrator is hereby authorized to advertise for a public hearing</w:t>
      </w:r>
      <w:r>
        <w:rPr>
          <w:spacing w:val="-58"/>
        </w:rPr>
        <w:t xml:space="preserve"> </w:t>
      </w:r>
      <w:r>
        <w:t>on Monday December 13, 2021 at 7:30pm to hear all those interested in discussing no parking on</w:t>
      </w:r>
      <w:r>
        <w:rPr>
          <w:spacing w:val="-57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of Cadman Drive.</w:t>
      </w:r>
    </w:p>
    <w:p w:rsidR="001A7D27" w:rsidRDefault="001A7D27">
      <w:pPr>
        <w:pStyle w:val="BodyText"/>
        <w:rPr>
          <w:sz w:val="26"/>
        </w:rPr>
      </w:pPr>
    </w:p>
    <w:p w:rsidR="001A7D27" w:rsidRDefault="001A7D27">
      <w:pPr>
        <w:pStyle w:val="BodyText"/>
        <w:rPr>
          <w:sz w:val="22"/>
        </w:rPr>
      </w:pPr>
    </w:p>
    <w:p w:rsidR="001A7D27" w:rsidRDefault="00820542">
      <w:pPr>
        <w:pStyle w:val="BodyText"/>
        <w:ind w:left="3041"/>
      </w:pPr>
      <w:r>
        <w:t>Unanimously</w:t>
      </w:r>
      <w:r>
        <w:rPr>
          <w:spacing w:val="-6"/>
        </w:rPr>
        <w:t xml:space="preserve"> </w:t>
      </w:r>
      <w:r>
        <w:t>carried</w:t>
      </w:r>
    </w:p>
    <w:p w:rsidR="001A7D27" w:rsidRDefault="001A7D27">
      <w:pPr>
        <w:pStyle w:val="BodyText"/>
        <w:rPr>
          <w:sz w:val="26"/>
        </w:rPr>
      </w:pPr>
    </w:p>
    <w:p w:rsidR="001A7D27" w:rsidRDefault="001A7D27">
      <w:pPr>
        <w:pStyle w:val="BodyText"/>
        <w:rPr>
          <w:sz w:val="22"/>
        </w:rPr>
      </w:pPr>
    </w:p>
    <w:p w:rsidR="001A7D27" w:rsidRDefault="00820542">
      <w:pPr>
        <w:pStyle w:val="BodyText"/>
        <w:spacing w:before="1"/>
        <w:ind w:left="160" w:right="585"/>
      </w:pPr>
      <w:r>
        <w:rPr>
          <w:b/>
        </w:rPr>
        <w:t xml:space="preserve">ON MOTION </w:t>
      </w:r>
      <w:r>
        <w:t>by</w:t>
      </w:r>
      <w:r>
        <w:rPr>
          <w:spacing w:val="-5"/>
        </w:rPr>
        <w:t xml:space="preserve"> </w:t>
      </w:r>
      <w:r>
        <w:t>Trustee</w:t>
      </w:r>
      <w:r>
        <w:rPr>
          <w:spacing w:val="-1"/>
        </w:rPr>
        <w:t xml:space="preserve"> </w:t>
      </w:r>
      <w:r>
        <w:t>Torre, seconded</w:t>
      </w:r>
      <w:r>
        <w:t xml:space="preserve"> by</w:t>
      </w:r>
      <w:r>
        <w:rPr>
          <w:spacing w:val="-5"/>
        </w:rPr>
        <w:t xml:space="preserve"> </w:t>
      </w:r>
      <w:r>
        <w:t>Deputy</w:t>
      </w:r>
      <w:r>
        <w:rPr>
          <w:spacing w:val="-4"/>
        </w:rPr>
        <w:t xml:space="preserve"> </w:t>
      </w:r>
      <w:r>
        <w:t>Mayor</w:t>
      </w:r>
      <w:r>
        <w:rPr>
          <w:spacing w:val="1"/>
        </w:rPr>
        <w:t xml:space="preserve"> </w:t>
      </w:r>
      <w:proofErr w:type="spellStart"/>
      <w:r>
        <w:t>Etu</w:t>
      </w:r>
      <w:proofErr w:type="spellEnd"/>
      <w:r>
        <w:t>, the following</w:t>
      </w:r>
      <w:r>
        <w:rPr>
          <w:spacing w:val="-3"/>
        </w:rPr>
        <w:t xml:space="preserve"> </w:t>
      </w:r>
      <w:r>
        <w:t>resolution was</w:t>
      </w:r>
      <w:r>
        <w:rPr>
          <w:spacing w:val="-57"/>
        </w:rPr>
        <w:t xml:space="preserve"> </w:t>
      </w:r>
      <w:r>
        <w:t>adopted:</w:t>
      </w:r>
    </w:p>
    <w:p w:rsidR="001A7D27" w:rsidRDefault="001A7D27">
      <w:pPr>
        <w:pStyle w:val="BodyText"/>
        <w:spacing w:before="11"/>
        <w:rPr>
          <w:sz w:val="23"/>
        </w:rPr>
      </w:pPr>
    </w:p>
    <w:p w:rsidR="001A7D27" w:rsidRDefault="00820542">
      <w:pPr>
        <w:ind w:left="160" w:right="135" w:firstLine="719"/>
        <w:rPr>
          <w:sz w:val="24"/>
        </w:rPr>
      </w:pPr>
      <w:r>
        <w:rPr>
          <w:b/>
          <w:sz w:val="24"/>
        </w:rPr>
        <w:t>RESOLVED,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  <w:u w:val="thick"/>
        </w:rPr>
        <w:t>Steven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Schulz</w:t>
      </w:r>
      <w:r>
        <w:rPr>
          <w:b/>
          <w:i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126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Cayuga</w:t>
      </w:r>
      <w:r>
        <w:rPr>
          <w:spacing w:val="-3"/>
          <w:sz w:val="24"/>
        </w:rPr>
        <w:t xml:space="preserve"> </w:t>
      </w:r>
      <w:r>
        <w:rPr>
          <w:sz w:val="24"/>
        </w:rPr>
        <w:t>Rd.,</w:t>
      </w:r>
      <w:r>
        <w:rPr>
          <w:spacing w:val="-1"/>
          <w:sz w:val="24"/>
        </w:rPr>
        <w:t xml:space="preserve"> </w:t>
      </w:r>
      <w:r>
        <w:rPr>
          <w:sz w:val="24"/>
        </w:rPr>
        <w:t>Williamsville,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hereby</w:t>
      </w:r>
      <w:r>
        <w:rPr>
          <w:spacing w:val="-7"/>
          <w:sz w:val="24"/>
        </w:rPr>
        <w:t xml:space="preserve"> </w:t>
      </w:r>
      <w:r>
        <w:rPr>
          <w:sz w:val="24"/>
        </w:rPr>
        <w:t>appointed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Environmental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Advisory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Council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2021-2022</w:t>
      </w:r>
      <w:r>
        <w:rPr>
          <w:spacing w:val="1"/>
          <w:sz w:val="24"/>
        </w:rPr>
        <w:t xml:space="preserve"> </w:t>
      </w:r>
      <w:r>
        <w:rPr>
          <w:sz w:val="24"/>
        </w:rPr>
        <w:t>official</w:t>
      </w:r>
      <w:r>
        <w:rPr>
          <w:spacing w:val="-1"/>
          <w:sz w:val="24"/>
        </w:rPr>
        <w:t xml:space="preserve"> </w:t>
      </w:r>
      <w:r>
        <w:rPr>
          <w:sz w:val="24"/>
        </w:rPr>
        <w:t>Village</w:t>
      </w:r>
      <w:r>
        <w:rPr>
          <w:spacing w:val="1"/>
          <w:sz w:val="24"/>
        </w:rPr>
        <w:t xml:space="preserve"> </w:t>
      </w:r>
      <w:r>
        <w:rPr>
          <w:sz w:val="24"/>
        </w:rPr>
        <w:t>year.</w:t>
      </w:r>
    </w:p>
    <w:p w:rsidR="001A7D27" w:rsidRDefault="001A7D27">
      <w:pPr>
        <w:pStyle w:val="BodyText"/>
        <w:rPr>
          <w:sz w:val="26"/>
        </w:rPr>
      </w:pPr>
    </w:p>
    <w:p w:rsidR="001A7D27" w:rsidRDefault="001A7D27">
      <w:pPr>
        <w:pStyle w:val="BodyText"/>
        <w:rPr>
          <w:sz w:val="22"/>
        </w:rPr>
      </w:pPr>
    </w:p>
    <w:p w:rsidR="001A7D27" w:rsidRDefault="00820542">
      <w:pPr>
        <w:pStyle w:val="BodyText"/>
        <w:ind w:left="3041"/>
      </w:pPr>
      <w:r>
        <w:t>Unanimously</w:t>
      </w:r>
      <w:r>
        <w:rPr>
          <w:spacing w:val="-6"/>
        </w:rPr>
        <w:t xml:space="preserve"> </w:t>
      </w:r>
      <w:r>
        <w:t>carried</w:t>
      </w:r>
    </w:p>
    <w:p w:rsidR="001A7D27" w:rsidRDefault="001A7D27">
      <w:pPr>
        <w:pStyle w:val="BodyText"/>
        <w:rPr>
          <w:sz w:val="26"/>
        </w:rPr>
      </w:pPr>
    </w:p>
    <w:p w:rsidR="001A7D27" w:rsidRDefault="001A7D27">
      <w:pPr>
        <w:pStyle w:val="BodyText"/>
        <w:spacing w:before="4"/>
        <w:rPr>
          <w:sz w:val="22"/>
        </w:rPr>
      </w:pPr>
    </w:p>
    <w:p w:rsidR="001A7D27" w:rsidRDefault="00820542">
      <w:pPr>
        <w:pStyle w:val="Heading1"/>
        <w:rPr>
          <w:u w:val="none"/>
        </w:rPr>
      </w:pPr>
      <w:r>
        <w:rPr>
          <w:u w:val="thick"/>
        </w:rPr>
        <w:t>Report</w:t>
      </w:r>
      <w:r>
        <w:rPr>
          <w:spacing w:val="-4"/>
          <w:u w:val="thick"/>
        </w:rPr>
        <w:t xml:space="preserve"> </w:t>
      </w:r>
      <w:r>
        <w:rPr>
          <w:u w:val="thick"/>
        </w:rPr>
        <w:t>– Trustee Hunt</w:t>
      </w:r>
    </w:p>
    <w:p w:rsidR="001A7D27" w:rsidRDefault="00820542">
      <w:pPr>
        <w:spacing w:line="274" w:lineRule="exact"/>
        <w:ind w:left="160"/>
        <w:rPr>
          <w:i/>
          <w:sz w:val="24"/>
        </w:rPr>
      </w:pPr>
      <w:r>
        <w:rPr>
          <w:i/>
          <w:sz w:val="24"/>
        </w:rPr>
        <w:t>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Report.</w:t>
      </w:r>
    </w:p>
    <w:p w:rsidR="001A7D27" w:rsidRDefault="001A7D27">
      <w:pPr>
        <w:pStyle w:val="BodyText"/>
        <w:rPr>
          <w:i/>
          <w:sz w:val="26"/>
        </w:rPr>
      </w:pPr>
    </w:p>
    <w:p w:rsidR="001A7D27" w:rsidRDefault="001A7D27">
      <w:pPr>
        <w:pStyle w:val="BodyText"/>
        <w:spacing w:before="3"/>
        <w:rPr>
          <w:i/>
          <w:sz w:val="22"/>
        </w:rPr>
      </w:pPr>
    </w:p>
    <w:p w:rsidR="001A7D27" w:rsidRDefault="00820542">
      <w:pPr>
        <w:pStyle w:val="Heading1"/>
        <w:rPr>
          <w:u w:val="none"/>
        </w:rPr>
      </w:pPr>
      <w:r>
        <w:rPr>
          <w:u w:val="thick"/>
        </w:rPr>
        <w:t>Report</w:t>
      </w:r>
      <w:r>
        <w:rPr>
          <w:spacing w:val="-4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Trustee</w:t>
      </w:r>
      <w:r>
        <w:rPr>
          <w:spacing w:val="-1"/>
          <w:u w:val="thick"/>
        </w:rPr>
        <w:t xml:space="preserve"> </w:t>
      </w:r>
      <w:r>
        <w:rPr>
          <w:u w:val="thick"/>
        </w:rPr>
        <w:t>Sherman</w:t>
      </w:r>
    </w:p>
    <w:p w:rsidR="001A7D27" w:rsidRDefault="00820542">
      <w:pPr>
        <w:ind w:left="160" w:right="6820"/>
        <w:rPr>
          <w:i/>
          <w:sz w:val="24"/>
        </w:rPr>
      </w:pPr>
      <w:r>
        <w:rPr>
          <w:i/>
          <w:sz w:val="24"/>
        </w:rPr>
        <w:t>Youth &amp; Rec meets tomorrow.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December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z w:val="24"/>
          <w:vertAlign w:val="superscript"/>
        </w:rPr>
        <w:t>th</w:t>
      </w:r>
      <w:r>
        <w:rPr>
          <w:i/>
          <w:sz w:val="24"/>
        </w:rPr>
        <w:t xml:space="preserve"> Tree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Lighting</w:t>
      </w:r>
    </w:p>
    <w:p w:rsidR="001A7D27" w:rsidRDefault="001A7D27">
      <w:pPr>
        <w:pStyle w:val="BodyText"/>
        <w:rPr>
          <w:i/>
          <w:sz w:val="28"/>
        </w:rPr>
      </w:pPr>
    </w:p>
    <w:p w:rsidR="001A7D27" w:rsidRDefault="001A7D27">
      <w:pPr>
        <w:pStyle w:val="BodyText"/>
        <w:rPr>
          <w:i/>
          <w:sz w:val="28"/>
        </w:rPr>
      </w:pPr>
    </w:p>
    <w:p w:rsidR="001A7D27" w:rsidRDefault="001A7D27">
      <w:pPr>
        <w:pStyle w:val="BodyText"/>
        <w:spacing w:before="2"/>
        <w:rPr>
          <w:i/>
        </w:rPr>
      </w:pPr>
    </w:p>
    <w:p w:rsidR="001A7D27" w:rsidRDefault="00820542">
      <w:pPr>
        <w:spacing w:before="1" w:line="274" w:lineRule="exact"/>
        <w:ind w:left="160"/>
        <w:rPr>
          <w:b/>
          <w:sz w:val="24"/>
        </w:rPr>
      </w:pPr>
      <w:r>
        <w:rPr>
          <w:b/>
          <w:sz w:val="24"/>
          <w:u w:val="thick"/>
        </w:rPr>
        <w:t>Staff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Reports:</w:t>
      </w:r>
    </w:p>
    <w:p w:rsidR="001A7D27" w:rsidRDefault="00820542">
      <w:pPr>
        <w:ind w:left="160" w:right="6405"/>
        <w:rPr>
          <w:i/>
          <w:sz w:val="24"/>
        </w:rPr>
      </w:pPr>
      <w:r>
        <w:rPr>
          <w:b/>
          <w:i/>
          <w:sz w:val="24"/>
        </w:rPr>
        <w:t>Deputy Treasurer</w:t>
      </w:r>
      <w:r>
        <w:rPr>
          <w:i/>
          <w:sz w:val="24"/>
        </w:rPr>
        <w:t>: no report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Attorney </w:t>
      </w:r>
      <w:proofErr w:type="spellStart"/>
      <w:r>
        <w:rPr>
          <w:b/>
          <w:i/>
          <w:sz w:val="24"/>
        </w:rPr>
        <w:t>Greico</w:t>
      </w:r>
      <w:proofErr w:type="spellEnd"/>
      <w:r>
        <w:rPr>
          <w:b/>
          <w:i/>
          <w:sz w:val="24"/>
        </w:rPr>
        <w:t xml:space="preserve">: </w:t>
      </w:r>
      <w:r>
        <w:rPr>
          <w:i/>
          <w:sz w:val="24"/>
        </w:rPr>
        <w:t>no report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Administrator </w:t>
      </w:r>
      <w:proofErr w:type="spellStart"/>
      <w:r>
        <w:rPr>
          <w:b/>
          <w:i/>
          <w:sz w:val="24"/>
        </w:rPr>
        <w:t>Kindron</w:t>
      </w:r>
      <w:proofErr w:type="spellEnd"/>
      <w:r>
        <w:rPr>
          <w:b/>
          <w:i/>
          <w:sz w:val="24"/>
        </w:rPr>
        <w:t xml:space="preserve">: </w:t>
      </w:r>
      <w:r>
        <w:rPr>
          <w:i/>
          <w:sz w:val="24"/>
        </w:rPr>
        <w:t>no report</w:t>
      </w:r>
      <w:r>
        <w:rPr>
          <w:i/>
          <w:spacing w:val="-58"/>
          <w:sz w:val="24"/>
        </w:rPr>
        <w:t xml:space="preserve"> </w:t>
      </w:r>
      <w:r>
        <w:rPr>
          <w:b/>
          <w:i/>
          <w:sz w:val="24"/>
        </w:rPr>
        <w:t>DPW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Crew Chief: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no report</w:t>
      </w:r>
    </w:p>
    <w:p w:rsidR="001A7D27" w:rsidRDefault="00820542">
      <w:pPr>
        <w:ind w:left="160"/>
        <w:rPr>
          <w:i/>
          <w:sz w:val="24"/>
        </w:rPr>
      </w:pPr>
      <w:r>
        <w:rPr>
          <w:b/>
          <w:i/>
          <w:sz w:val="24"/>
        </w:rPr>
        <w:t>Director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 Community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 xml:space="preserve">Development </w:t>
      </w:r>
      <w:proofErr w:type="spellStart"/>
      <w:r>
        <w:rPr>
          <w:b/>
          <w:i/>
          <w:sz w:val="24"/>
        </w:rPr>
        <w:t>DePriest</w:t>
      </w:r>
      <w:proofErr w:type="spellEnd"/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no report</w:t>
      </w:r>
    </w:p>
    <w:p w:rsidR="001A7D27" w:rsidRDefault="001A7D27">
      <w:pPr>
        <w:rPr>
          <w:sz w:val="24"/>
        </w:rPr>
        <w:sectPr w:rsidR="001A7D27">
          <w:pgSz w:w="12240" w:h="15840"/>
          <w:pgMar w:top="1540" w:right="700" w:bottom="280" w:left="1640" w:header="729" w:footer="0" w:gutter="0"/>
          <w:cols w:space="720"/>
        </w:sectPr>
      </w:pPr>
    </w:p>
    <w:p w:rsidR="001A7D27" w:rsidRDefault="00820542">
      <w:pPr>
        <w:pStyle w:val="BodyText"/>
        <w:ind w:left="160" w:right="164"/>
      </w:pPr>
      <w:r>
        <w:rPr>
          <w:b/>
        </w:rPr>
        <w:lastRenderedPageBreak/>
        <w:t>ON</w:t>
      </w:r>
      <w:r>
        <w:rPr>
          <w:b/>
          <w:spacing w:val="-1"/>
        </w:rPr>
        <w:t xml:space="preserve"> </w:t>
      </w:r>
      <w:r>
        <w:rPr>
          <w:b/>
        </w:rPr>
        <w:t>MOTION</w:t>
      </w:r>
      <w:r>
        <w:rPr>
          <w:b/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Mayor Rogers, seconded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Deputy</w:t>
      </w:r>
      <w:r>
        <w:rPr>
          <w:spacing w:val="-6"/>
        </w:rPr>
        <w:t xml:space="preserve"> </w:t>
      </w:r>
      <w:r>
        <w:t>Mayor</w:t>
      </w:r>
      <w:r>
        <w:rPr>
          <w:spacing w:val="1"/>
        </w:rPr>
        <w:t xml:space="preserve"> </w:t>
      </w:r>
      <w:proofErr w:type="spellStart"/>
      <w:r>
        <w:t>Etu</w:t>
      </w:r>
      <w:proofErr w:type="spellEnd"/>
      <w:r>
        <w:t>,</w:t>
      </w:r>
      <w:r>
        <w:rPr>
          <w:spacing w:val="3"/>
        </w:rPr>
        <w:t xml:space="preserve"> </w:t>
      </w:r>
      <w:r>
        <w:t>it was</w:t>
      </w:r>
      <w:r>
        <w:rPr>
          <w:spacing w:val="-1"/>
        </w:rPr>
        <w:t xml:space="preserve"> </w:t>
      </w:r>
      <w:r>
        <w:t>moved to</w:t>
      </w:r>
      <w:r>
        <w:rPr>
          <w:spacing w:val="-1"/>
        </w:rPr>
        <w:t xml:space="preserve"> </w:t>
      </w:r>
      <w:r>
        <w:t>go to</w:t>
      </w:r>
      <w:r>
        <w:rPr>
          <w:spacing w:val="-1"/>
        </w:rPr>
        <w:t xml:space="preserve"> </w:t>
      </w:r>
      <w:r>
        <w:t>Executive</w:t>
      </w:r>
      <w:r>
        <w:rPr>
          <w:spacing w:val="-57"/>
        </w:rPr>
        <w:t xml:space="preserve"> </w:t>
      </w:r>
      <w:r>
        <w:t>Session</w:t>
      </w:r>
      <w:r>
        <w:rPr>
          <w:spacing w:val="-1"/>
        </w:rPr>
        <w:t xml:space="preserve"> </w:t>
      </w:r>
      <w:r>
        <w:t>at 8:42pm.</w:t>
      </w:r>
    </w:p>
    <w:p w:rsidR="001A7D27" w:rsidRDefault="001A7D27">
      <w:pPr>
        <w:pStyle w:val="BodyText"/>
        <w:spacing w:before="7"/>
        <w:rPr>
          <w:sz w:val="23"/>
        </w:rPr>
      </w:pPr>
    </w:p>
    <w:p w:rsidR="001A7D27" w:rsidRDefault="00820542">
      <w:pPr>
        <w:pStyle w:val="BodyText"/>
        <w:ind w:left="2321"/>
      </w:pPr>
      <w:r>
        <w:t>Unanimously</w:t>
      </w:r>
      <w:r>
        <w:rPr>
          <w:spacing w:val="-6"/>
        </w:rPr>
        <w:t xml:space="preserve"> </w:t>
      </w:r>
      <w:r>
        <w:t>carried</w:t>
      </w:r>
    </w:p>
    <w:p w:rsidR="001A7D27" w:rsidRDefault="001A7D27">
      <w:pPr>
        <w:pStyle w:val="BodyText"/>
        <w:rPr>
          <w:sz w:val="26"/>
        </w:rPr>
      </w:pPr>
    </w:p>
    <w:p w:rsidR="001A7D27" w:rsidRDefault="00820542">
      <w:pPr>
        <w:pStyle w:val="BodyText"/>
        <w:spacing w:before="159"/>
        <w:ind w:left="160" w:right="583"/>
      </w:pP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 xml:space="preserve">MOTION </w:t>
      </w:r>
      <w:r>
        <w:t>by</w:t>
      </w:r>
      <w:r>
        <w:rPr>
          <w:spacing w:val="-6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Rogers,</w:t>
      </w:r>
      <w:r>
        <w:rPr>
          <w:spacing w:val="-1"/>
        </w:rPr>
        <w:t xml:space="preserve"> </w:t>
      </w:r>
      <w:r>
        <w:t>seconded by</w:t>
      </w:r>
      <w:r>
        <w:rPr>
          <w:spacing w:val="-4"/>
        </w:rPr>
        <w:t xml:space="preserve"> </w:t>
      </w:r>
      <w:r>
        <w:t>Deputy</w:t>
      </w:r>
      <w:r>
        <w:rPr>
          <w:spacing w:val="-5"/>
        </w:rPr>
        <w:t xml:space="preserve"> </w:t>
      </w:r>
      <w:r>
        <w:t xml:space="preserve">Mayor </w:t>
      </w:r>
      <w:proofErr w:type="spellStart"/>
      <w:r>
        <w:t>Etu</w:t>
      </w:r>
      <w:proofErr w:type="spellEnd"/>
      <w:r>
        <w:t>,</w:t>
      </w:r>
      <w:r>
        <w:rPr>
          <w:spacing w:val="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 moved</w:t>
      </w:r>
      <w:r>
        <w:rPr>
          <w:spacing w:val="-1"/>
        </w:rPr>
        <w:t xml:space="preserve"> </w:t>
      </w:r>
      <w:r>
        <w:t>to adjourn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Session at 9:43pm.</w:t>
      </w:r>
    </w:p>
    <w:p w:rsidR="001A7D27" w:rsidRDefault="001A7D27">
      <w:pPr>
        <w:pStyle w:val="BodyText"/>
      </w:pPr>
    </w:p>
    <w:p w:rsidR="001A7D27" w:rsidRDefault="00820542">
      <w:pPr>
        <w:pStyle w:val="BodyText"/>
        <w:ind w:left="2321"/>
      </w:pPr>
      <w:r>
        <w:t>Unanimously</w:t>
      </w:r>
      <w:r>
        <w:rPr>
          <w:spacing w:val="-6"/>
        </w:rPr>
        <w:t xml:space="preserve"> </w:t>
      </w:r>
      <w:r>
        <w:t>carried</w:t>
      </w:r>
    </w:p>
    <w:p w:rsidR="001A7D27" w:rsidRDefault="001A7D27">
      <w:pPr>
        <w:pStyle w:val="BodyText"/>
        <w:rPr>
          <w:sz w:val="26"/>
        </w:rPr>
      </w:pPr>
    </w:p>
    <w:p w:rsidR="001A7D27" w:rsidRDefault="001A7D27">
      <w:pPr>
        <w:pStyle w:val="BodyText"/>
        <w:rPr>
          <w:sz w:val="26"/>
        </w:rPr>
      </w:pPr>
    </w:p>
    <w:p w:rsidR="001A7D27" w:rsidRDefault="001A7D27">
      <w:pPr>
        <w:pStyle w:val="BodyText"/>
        <w:spacing w:before="7"/>
        <w:rPr>
          <w:sz w:val="27"/>
        </w:rPr>
      </w:pPr>
    </w:p>
    <w:p w:rsidR="001A7D27" w:rsidRDefault="00820542">
      <w:pPr>
        <w:pStyle w:val="BodyText"/>
        <w:ind w:left="160" w:right="584"/>
      </w:pP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 xml:space="preserve">MOTION </w:t>
      </w:r>
      <w:r>
        <w:t>by</w:t>
      </w:r>
      <w:r>
        <w:rPr>
          <w:spacing w:val="-6"/>
        </w:rPr>
        <w:t xml:space="preserve"> </w:t>
      </w:r>
      <w:r>
        <w:t>Mayor</w:t>
      </w:r>
      <w:r>
        <w:rPr>
          <w:spacing w:val="2"/>
        </w:rPr>
        <w:t xml:space="preserve"> </w:t>
      </w:r>
      <w:r>
        <w:t>Rogers,</w:t>
      </w:r>
      <w:r>
        <w:rPr>
          <w:spacing w:val="-1"/>
        </w:rPr>
        <w:t xml:space="preserve"> </w:t>
      </w:r>
      <w:r>
        <w:t>seconded by</w:t>
      </w:r>
      <w:r>
        <w:rPr>
          <w:spacing w:val="-2"/>
        </w:rPr>
        <w:t xml:space="preserve"> </w:t>
      </w:r>
      <w:r>
        <w:t>Deputy</w:t>
      </w:r>
      <w:r>
        <w:rPr>
          <w:spacing w:val="-6"/>
        </w:rPr>
        <w:t xml:space="preserve"> </w:t>
      </w:r>
      <w:r>
        <w:t>Mayor</w:t>
      </w:r>
      <w:r>
        <w:rPr>
          <w:spacing w:val="1"/>
        </w:rPr>
        <w:t xml:space="preserve"> </w:t>
      </w:r>
      <w:proofErr w:type="spellStart"/>
      <w:r>
        <w:t>Etu</w:t>
      </w:r>
      <w:proofErr w:type="spellEnd"/>
      <w:r>
        <w:t>,</w:t>
      </w:r>
      <w:r>
        <w:rPr>
          <w:spacing w:val="-1"/>
        </w:rPr>
        <w:t xml:space="preserve"> </w:t>
      </w:r>
      <w:r>
        <w:t>it was moved</w:t>
      </w:r>
      <w:r>
        <w:rPr>
          <w:spacing w:val="-1"/>
        </w:rPr>
        <w:t xml:space="preserve"> </w:t>
      </w:r>
      <w:r>
        <w:t>to adjourn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9:45pm</w:t>
      </w:r>
    </w:p>
    <w:p w:rsidR="001A7D27" w:rsidRDefault="001A7D27">
      <w:pPr>
        <w:pStyle w:val="BodyText"/>
      </w:pPr>
    </w:p>
    <w:p w:rsidR="001A7D27" w:rsidRDefault="00820542">
      <w:pPr>
        <w:pStyle w:val="BodyText"/>
        <w:ind w:left="2321"/>
      </w:pPr>
      <w:r>
        <w:t>Unanimously</w:t>
      </w:r>
      <w:r>
        <w:rPr>
          <w:spacing w:val="-6"/>
        </w:rPr>
        <w:t xml:space="preserve"> </w:t>
      </w:r>
      <w:r>
        <w:t>carried</w:t>
      </w:r>
    </w:p>
    <w:p w:rsidR="001A7D27" w:rsidRDefault="001A7D27">
      <w:pPr>
        <w:pStyle w:val="BodyText"/>
        <w:rPr>
          <w:sz w:val="20"/>
        </w:rPr>
      </w:pPr>
    </w:p>
    <w:p w:rsidR="001A7D27" w:rsidRDefault="001A7D27">
      <w:pPr>
        <w:pStyle w:val="BodyText"/>
        <w:rPr>
          <w:sz w:val="20"/>
        </w:rPr>
      </w:pPr>
    </w:p>
    <w:p w:rsidR="001A7D27" w:rsidRDefault="001A7D27">
      <w:pPr>
        <w:pStyle w:val="BodyText"/>
        <w:rPr>
          <w:sz w:val="20"/>
        </w:rPr>
      </w:pPr>
    </w:p>
    <w:p w:rsidR="001A7D27" w:rsidRDefault="00820542">
      <w:pPr>
        <w:pStyle w:val="BodyText"/>
        <w:spacing w:before="5"/>
        <w:rPr>
          <w:sz w:val="15"/>
        </w:rPr>
      </w:pPr>
      <w:r>
        <w:pict>
          <v:shape id="_x0000_s1026" style="position:absolute;margin-left:306.05pt;margin-top:11.05pt;width:168pt;height:.1pt;z-index:-251658752;mso-wrap-distance-left:0;mso-wrap-distance-right:0;mso-position-horizontal-relative:page" coordorigin="6121,221" coordsize="3360,0" path="m6121,221r3360,e" filled="f" strokeweight=".48pt">
            <v:path arrowok="t"/>
            <w10:wrap type="topAndBottom" anchorx="page"/>
          </v:shape>
        </w:pict>
      </w:r>
    </w:p>
    <w:p w:rsidR="001A7D27" w:rsidRDefault="00820542">
      <w:pPr>
        <w:pStyle w:val="BodyText"/>
        <w:spacing w:line="248" w:lineRule="exact"/>
        <w:ind w:left="4481"/>
      </w:pPr>
      <w:r>
        <w:t>Judith</w:t>
      </w:r>
      <w:r>
        <w:rPr>
          <w:spacing w:val="-1"/>
        </w:rPr>
        <w:t xml:space="preserve"> </w:t>
      </w:r>
      <w:r>
        <w:t xml:space="preserve">A. </w:t>
      </w:r>
      <w:proofErr w:type="spellStart"/>
      <w:r>
        <w:t>Kindron</w:t>
      </w:r>
      <w:proofErr w:type="spellEnd"/>
    </w:p>
    <w:p w:rsidR="001A7D27" w:rsidRDefault="00820542">
      <w:pPr>
        <w:pStyle w:val="BodyText"/>
        <w:ind w:left="4481"/>
      </w:pPr>
      <w:r>
        <w:t>Administrator/Clerk-Treasure</w:t>
      </w:r>
      <w:r>
        <w:t>r</w:t>
      </w:r>
    </w:p>
    <w:sectPr w:rsidR="001A7D27">
      <w:pgSz w:w="12240" w:h="15840"/>
      <w:pgMar w:top="1540" w:right="700" w:bottom="280" w:left="164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542" w:rsidRDefault="00820542">
      <w:r>
        <w:separator/>
      </w:r>
    </w:p>
  </w:endnote>
  <w:endnote w:type="continuationSeparator" w:id="0">
    <w:p w:rsidR="00820542" w:rsidRDefault="0082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542" w:rsidRDefault="00820542">
      <w:r>
        <w:separator/>
      </w:r>
    </w:p>
  </w:footnote>
  <w:footnote w:type="continuationSeparator" w:id="0">
    <w:p w:rsidR="00820542" w:rsidRDefault="0082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D27" w:rsidRDefault="0082054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9pt;margin-top:35.45pt;width:460.25pt;height:42.9pt;z-index:-251658752;mso-position-horizontal-relative:page;mso-position-vertical-relative:page" filled="f" stroked="f">
          <v:textbox inset="0,0,0,0">
            <w:txbxContent>
              <w:p w:rsidR="001A7D27" w:rsidRDefault="00820542">
                <w:pPr>
                  <w:spacing w:before="10"/>
                  <w:ind w:left="20" w:right="14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Minutes of the regular meeting of the Village of Williamsville Board of Trustees held at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Village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Hall,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5565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Main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Street,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Williamsville,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NY,</w:t>
                </w:r>
                <w:r>
                  <w:rPr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on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Monday,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November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22,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at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7:30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p.m.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7D27"/>
    <w:rsid w:val="001A7D27"/>
    <w:rsid w:val="00820542"/>
    <w:rsid w:val="0095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C33EBAEF-99E5-472D-BC70-BBABA617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320" w:lineRule="exact"/>
      <w:ind w:left="16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 w:line="641" w:lineRule="exact"/>
      <w:ind w:left="2321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Present:</vt:lpstr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Present:</dc:title>
  <dc:creator>Deb</dc:creator>
  <cp:lastModifiedBy>Keaton DePreist</cp:lastModifiedBy>
  <cp:revision>2</cp:revision>
  <dcterms:created xsi:type="dcterms:W3CDTF">2021-12-10T19:52:00Z</dcterms:created>
  <dcterms:modified xsi:type="dcterms:W3CDTF">2021-12-10T19:52:00Z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2021-12-10T00:00:00Z</vt:filetime>
  </property>
</Properties>
</file>