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36" w:rsidRDefault="00567C36"/>
    <w:p w:rsidR="00567C36" w:rsidRDefault="00567C36" w:rsidP="00567C36">
      <w:r w:rsidRPr="00AD3ED1">
        <w:t xml:space="preserve">The </w:t>
      </w:r>
      <w:r>
        <w:t>meeting was opened at 9:25</w:t>
      </w:r>
      <w:r w:rsidRPr="00AD3ED1">
        <w:t xml:space="preserve"> p.m. with the Pledge of Allegiance</w:t>
      </w:r>
      <w:r>
        <w:t>.</w:t>
      </w:r>
    </w:p>
    <w:p w:rsidR="00567C36" w:rsidRDefault="00567C36" w:rsidP="00567C36">
      <w:pPr>
        <w:tabs>
          <w:tab w:val="left" w:pos="-720"/>
        </w:tabs>
        <w:suppressAutoHyphens/>
        <w:ind w:right="288"/>
      </w:pPr>
    </w:p>
    <w:p w:rsidR="00567C36" w:rsidRPr="00706848" w:rsidRDefault="00567C36" w:rsidP="00567C36">
      <w:pPr>
        <w:tabs>
          <w:tab w:val="left" w:pos="-720"/>
        </w:tabs>
        <w:suppressAutoHyphens/>
        <w:ind w:right="288"/>
      </w:pPr>
      <w:r w:rsidRPr="00706848">
        <w:t xml:space="preserve">Present: </w:t>
      </w:r>
      <w:r w:rsidRPr="00706848">
        <w:tab/>
      </w:r>
      <w:r w:rsidRPr="00706848">
        <w:tab/>
        <w:t xml:space="preserve">Daniel O. </w:t>
      </w:r>
      <w:proofErr w:type="spellStart"/>
      <w:proofErr w:type="gramStart"/>
      <w:r w:rsidRPr="00706848">
        <w:t>DeLano</w:t>
      </w:r>
      <w:proofErr w:type="spellEnd"/>
      <w:proofErr w:type="gramEnd"/>
      <w:r w:rsidRPr="00706848">
        <w:t>, Jr., Mayor</w:t>
      </w:r>
      <w:r w:rsidRPr="00706848">
        <w:tab/>
      </w:r>
    </w:p>
    <w:p w:rsidR="00567C36" w:rsidRPr="00706848" w:rsidRDefault="00567C36" w:rsidP="00567C36">
      <w:pPr>
        <w:tabs>
          <w:tab w:val="left" w:pos="-720"/>
        </w:tabs>
        <w:suppressAutoHyphens/>
        <w:ind w:right="288"/>
      </w:pPr>
      <w:r w:rsidRPr="00706848">
        <w:tab/>
      </w:r>
      <w:r w:rsidRPr="00706848">
        <w:tab/>
      </w:r>
      <w:r w:rsidRPr="00706848">
        <w:tab/>
        <w:t>Basil J. Piazza, Deputy Mayor</w:t>
      </w:r>
    </w:p>
    <w:p w:rsidR="00567C36" w:rsidRPr="00706848" w:rsidRDefault="00567C36" w:rsidP="00567C36">
      <w:pPr>
        <w:tabs>
          <w:tab w:val="left" w:pos="-720"/>
        </w:tabs>
        <w:suppressAutoHyphens/>
        <w:ind w:right="288"/>
      </w:pPr>
      <w:r w:rsidRPr="00706848">
        <w:tab/>
      </w:r>
      <w:r w:rsidRPr="00706848">
        <w:tab/>
      </w:r>
      <w:r w:rsidRPr="00706848">
        <w:tab/>
        <w:t>Deborah L. Rogers, Trustee</w:t>
      </w:r>
      <w:r w:rsidRPr="00706848">
        <w:tab/>
      </w:r>
      <w:r w:rsidRPr="00706848">
        <w:tab/>
      </w:r>
      <w:r w:rsidRPr="00706848">
        <w:tab/>
      </w:r>
      <w:r w:rsidRPr="00706848">
        <w:tab/>
      </w:r>
      <w:r w:rsidRPr="00706848">
        <w:tab/>
      </w:r>
    </w:p>
    <w:p w:rsidR="00567C36" w:rsidRPr="00706848" w:rsidRDefault="00567C36" w:rsidP="00567C36">
      <w:pPr>
        <w:tabs>
          <w:tab w:val="left" w:pos="-720"/>
        </w:tabs>
        <w:suppressAutoHyphens/>
        <w:ind w:right="288"/>
      </w:pPr>
      <w:r w:rsidRPr="00706848">
        <w:tab/>
      </w:r>
      <w:r w:rsidRPr="00706848">
        <w:tab/>
      </w:r>
      <w:r w:rsidRPr="00706848">
        <w:tab/>
        <w:t xml:space="preserve">Matthew J. </w:t>
      </w:r>
      <w:proofErr w:type="spellStart"/>
      <w:r w:rsidRPr="00706848">
        <w:t>Etu</w:t>
      </w:r>
      <w:proofErr w:type="spellEnd"/>
      <w:r w:rsidRPr="00706848">
        <w:t xml:space="preserve">, Trustee </w:t>
      </w:r>
    </w:p>
    <w:p w:rsidR="00567C36" w:rsidRPr="00706848" w:rsidRDefault="00567C36" w:rsidP="00567C36">
      <w:pPr>
        <w:tabs>
          <w:tab w:val="left" w:pos="-720"/>
        </w:tabs>
        <w:suppressAutoHyphens/>
        <w:ind w:right="288"/>
      </w:pPr>
      <w:r>
        <w:tab/>
      </w:r>
      <w:r>
        <w:tab/>
      </w:r>
      <w:r>
        <w:tab/>
      </w:r>
      <w:r w:rsidRPr="00706848">
        <w:t>John</w:t>
      </w:r>
      <w:r>
        <w:t xml:space="preserve"> “Al” Yates, Jr., Trustee</w:t>
      </w:r>
      <w:r>
        <w:tab/>
      </w:r>
      <w:r>
        <w:tab/>
      </w:r>
      <w:r>
        <w:tab/>
      </w:r>
      <w:r>
        <w:tab/>
      </w:r>
    </w:p>
    <w:p w:rsidR="00567C36" w:rsidRDefault="00567C36" w:rsidP="00567C36">
      <w:pPr>
        <w:tabs>
          <w:tab w:val="left" w:pos="-720"/>
          <w:tab w:val="left" w:pos="1260"/>
        </w:tabs>
        <w:suppressAutoHyphens/>
        <w:ind w:right="288"/>
      </w:pPr>
    </w:p>
    <w:p w:rsidR="00567C36" w:rsidRPr="00706848" w:rsidRDefault="00567C36" w:rsidP="00567C36">
      <w:pPr>
        <w:tabs>
          <w:tab w:val="left" w:pos="-720"/>
          <w:tab w:val="left" w:pos="1260"/>
        </w:tabs>
        <w:suppressAutoHyphens/>
        <w:ind w:right="288"/>
      </w:pPr>
      <w:r w:rsidRPr="00706848">
        <w:t>Also present:</w:t>
      </w:r>
      <w:r w:rsidRPr="00706848">
        <w:tab/>
      </w:r>
      <w:r w:rsidRPr="00706848">
        <w:tab/>
        <w:t xml:space="preserve">Lynda L. </w:t>
      </w:r>
      <w:proofErr w:type="spellStart"/>
      <w:r w:rsidRPr="00706848">
        <w:t>Juul</w:t>
      </w:r>
      <w:proofErr w:type="spellEnd"/>
      <w:r w:rsidRPr="00706848">
        <w:t xml:space="preserve">, Administrator/Clerk-Treasurer  </w:t>
      </w:r>
    </w:p>
    <w:p w:rsidR="00567C36" w:rsidRDefault="00567C36" w:rsidP="00567C36">
      <w:pPr>
        <w:tabs>
          <w:tab w:val="left" w:pos="-720"/>
          <w:tab w:val="left" w:pos="1260"/>
        </w:tabs>
        <w:suppressAutoHyphens/>
        <w:ind w:right="288"/>
      </w:pPr>
      <w:r w:rsidRPr="00706848">
        <w:tab/>
      </w:r>
      <w:r w:rsidRPr="00706848">
        <w:tab/>
      </w:r>
      <w:r w:rsidRPr="00706848">
        <w:tab/>
      </w:r>
    </w:p>
    <w:p w:rsidR="00567C36" w:rsidRDefault="00567C36" w:rsidP="00567C36">
      <w:pPr>
        <w:tabs>
          <w:tab w:val="left" w:pos="-720"/>
        </w:tabs>
        <w:suppressAutoHyphens/>
        <w:ind w:right="288"/>
      </w:pPr>
    </w:p>
    <w:p w:rsidR="00567C36" w:rsidRDefault="00567C36" w:rsidP="00567C36">
      <w:pPr>
        <w:tabs>
          <w:tab w:val="left" w:pos="-720"/>
        </w:tabs>
        <w:suppressAutoHyphens/>
        <w:ind w:right="288"/>
      </w:pPr>
      <w:r>
        <w:tab/>
      </w:r>
      <w:r>
        <w:tab/>
      </w:r>
      <w:r>
        <w:tab/>
      </w:r>
      <w:r>
        <w:tab/>
      </w:r>
    </w:p>
    <w:p w:rsidR="00567C36" w:rsidRPr="00797339" w:rsidRDefault="00567C36" w:rsidP="00567C36">
      <w:r w:rsidRPr="00797339">
        <w:rPr>
          <w:b/>
        </w:rPr>
        <w:t>WHEREAS</w:t>
      </w:r>
      <w:r>
        <w:t>, a special election was held on June 19, 2018</w:t>
      </w:r>
      <w:r w:rsidRPr="00797339">
        <w:t xml:space="preserve">, to fill the positions of </w:t>
      </w:r>
      <w:r>
        <w:t>one</w:t>
      </w:r>
      <w:r w:rsidRPr="00797339">
        <w:t xml:space="preserve"> (</w:t>
      </w:r>
      <w:r>
        <w:t>1</w:t>
      </w:r>
      <w:r w:rsidRPr="00797339">
        <w:t xml:space="preserve">) </w:t>
      </w:r>
      <w:r>
        <w:t>Mayor and one (1) Trustee, each for a 1-year term;</w:t>
      </w:r>
      <w:r w:rsidRPr="00797339">
        <w:t xml:space="preserve"> </w:t>
      </w:r>
    </w:p>
    <w:p w:rsidR="00567C36" w:rsidRPr="00797339" w:rsidRDefault="00567C36" w:rsidP="00567C36"/>
    <w:p w:rsidR="00567C36" w:rsidRPr="00797339" w:rsidRDefault="00567C36" w:rsidP="00567C36">
      <w:r w:rsidRPr="00797339">
        <w:rPr>
          <w:b/>
        </w:rPr>
        <w:t xml:space="preserve">NOW, THEREFORE, BE IT RESOLVED, </w:t>
      </w:r>
      <w:r w:rsidRPr="00797339">
        <w:t xml:space="preserve">that the following represent the results of the election held today:  </w:t>
      </w:r>
    </w:p>
    <w:p w:rsidR="00567C36" w:rsidRPr="00797339" w:rsidRDefault="00567C36" w:rsidP="00567C36"/>
    <w:p w:rsidR="00567C36" w:rsidRPr="00797339" w:rsidRDefault="00567C36" w:rsidP="00567C36">
      <w:pPr>
        <w:ind w:firstLine="720"/>
      </w:pPr>
      <w:r>
        <w:t>MAYOR</w:t>
      </w:r>
      <w:r w:rsidRPr="00797339">
        <w:t>:</w:t>
      </w:r>
      <w:r w:rsidRPr="00797339">
        <w:tab/>
      </w:r>
      <w:r>
        <w:t xml:space="preserve">Daniel O. </w:t>
      </w:r>
      <w:proofErr w:type="spellStart"/>
      <w:proofErr w:type="gramStart"/>
      <w:r>
        <w:t>DeLano</w:t>
      </w:r>
      <w:proofErr w:type="spellEnd"/>
      <w:proofErr w:type="gramEnd"/>
      <w:r>
        <w:tab/>
      </w:r>
      <w:r>
        <w:t>1</w:t>
      </w:r>
      <w:r w:rsidRPr="00797339">
        <w:t xml:space="preserve"> Year Term</w:t>
      </w:r>
    </w:p>
    <w:p w:rsidR="00567C36" w:rsidRPr="00797339" w:rsidRDefault="00567C36" w:rsidP="00567C36"/>
    <w:p w:rsidR="00567C36" w:rsidRPr="00797339" w:rsidRDefault="00567C36" w:rsidP="00567C36">
      <w:pPr>
        <w:ind w:firstLine="720"/>
      </w:pPr>
      <w:r w:rsidRPr="00797339">
        <w:t>TRUSTEE:</w:t>
      </w:r>
      <w:r w:rsidRPr="00797339">
        <w:tab/>
      </w:r>
      <w:r>
        <w:t xml:space="preserve">Matthew J. </w:t>
      </w:r>
      <w:proofErr w:type="spellStart"/>
      <w:r>
        <w:t>Etu</w:t>
      </w:r>
      <w:proofErr w:type="spellEnd"/>
      <w:r w:rsidRPr="00797339">
        <w:tab/>
      </w:r>
      <w:r>
        <w:t>1</w:t>
      </w:r>
      <w:r w:rsidRPr="00797339">
        <w:t xml:space="preserve"> Year Term</w:t>
      </w:r>
    </w:p>
    <w:p w:rsidR="00567C36" w:rsidRPr="00797339" w:rsidRDefault="00567C36" w:rsidP="00567C36">
      <w:r>
        <w:tab/>
      </w:r>
    </w:p>
    <w:p w:rsidR="002D4FE6" w:rsidRDefault="00567C36" w:rsidP="00567C36">
      <w:r>
        <w:tab/>
      </w:r>
    </w:p>
    <w:p w:rsidR="00567C36" w:rsidRPr="00797339" w:rsidRDefault="00567C36" w:rsidP="002D4FE6">
      <w:pPr>
        <w:ind w:firstLine="720"/>
      </w:pPr>
      <w:bookmarkStart w:id="0" w:name="_GoBack"/>
      <w:bookmarkEnd w:id="0"/>
      <w:r>
        <w:t>Unanimously carried.</w:t>
      </w:r>
    </w:p>
    <w:p w:rsidR="00567C36" w:rsidRDefault="00567C36" w:rsidP="00567C36"/>
    <w:p w:rsidR="00567C36" w:rsidRDefault="00567C36" w:rsidP="00567C36"/>
    <w:p w:rsidR="00567C36" w:rsidRDefault="00567C36" w:rsidP="00567C36">
      <w:r w:rsidRPr="00567C36">
        <w:rPr>
          <w:b/>
        </w:rPr>
        <w:t>ON MOTION</w:t>
      </w:r>
      <w:r>
        <w:t xml:space="preserve"> by Mayor </w:t>
      </w:r>
      <w:proofErr w:type="spellStart"/>
      <w:proofErr w:type="gramStart"/>
      <w:r>
        <w:t>DeLano</w:t>
      </w:r>
      <w:proofErr w:type="spellEnd"/>
      <w:proofErr w:type="gramEnd"/>
      <w:r>
        <w:t xml:space="preserve">, seconded by Trustee </w:t>
      </w:r>
      <w:proofErr w:type="spellStart"/>
      <w:r>
        <w:t>Etu</w:t>
      </w:r>
      <w:proofErr w:type="spellEnd"/>
      <w:r>
        <w:t>, it was moved to adjourn the special meeting at 9:27 p.m.</w:t>
      </w:r>
    </w:p>
    <w:p w:rsidR="00567C36" w:rsidRDefault="00567C36" w:rsidP="00567C36"/>
    <w:p w:rsidR="00567C36" w:rsidRDefault="00567C36" w:rsidP="00567C36">
      <w:r>
        <w:tab/>
        <w:t>Unanimously carried.</w:t>
      </w:r>
    </w:p>
    <w:p w:rsidR="00567C36" w:rsidRDefault="00567C36"/>
    <w:p w:rsidR="00567C36" w:rsidRDefault="00567C36"/>
    <w:p w:rsidR="00567C36" w:rsidRDefault="00567C36">
      <w:r>
        <w:tab/>
      </w:r>
      <w:r>
        <w:tab/>
      </w:r>
      <w:r>
        <w:tab/>
      </w:r>
      <w:r>
        <w:tab/>
      </w:r>
      <w:r>
        <w:tab/>
      </w:r>
      <w:r>
        <w:tab/>
        <w:t xml:space="preserve"> ____________________________________</w:t>
      </w:r>
    </w:p>
    <w:p w:rsidR="00567C36" w:rsidRDefault="00567C36">
      <w:r>
        <w:tab/>
      </w:r>
      <w:r>
        <w:tab/>
      </w:r>
      <w:r>
        <w:tab/>
      </w:r>
      <w:r>
        <w:tab/>
      </w:r>
      <w:r>
        <w:tab/>
      </w:r>
      <w:r>
        <w:tab/>
        <w:t xml:space="preserve"> Lynda L. </w:t>
      </w:r>
      <w:proofErr w:type="spellStart"/>
      <w:r>
        <w:t>Juul</w:t>
      </w:r>
      <w:proofErr w:type="spellEnd"/>
      <w:r>
        <w:t xml:space="preserve">, </w:t>
      </w:r>
    </w:p>
    <w:p w:rsidR="00567C36" w:rsidRDefault="00567C36" w:rsidP="00567C36">
      <w:pPr>
        <w:ind w:left="3600" w:firstLine="720"/>
      </w:pPr>
      <w:r>
        <w:t xml:space="preserve"> Administrator/Clerk-Treasurer</w:t>
      </w:r>
    </w:p>
    <w:sectPr w:rsidR="00567C3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C36" w:rsidRDefault="00567C36" w:rsidP="00567C36">
      <w:r>
        <w:separator/>
      </w:r>
    </w:p>
  </w:endnote>
  <w:endnote w:type="continuationSeparator" w:id="0">
    <w:p w:rsidR="00567C36" w:rsidRDefault="00567C36" w:rsidP="00567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C36" w:rsidRDefault="00567C36" w:rsidP="00567C36">
      <w:r>
        <w:separator/>
      </w:r>
    </w:p>
  </w:footnote>
  <w:footnote w:type="continuationSeparator" w:id="0">
    <w:p w:rsidR="00567C36" w:rsidRDefault="00567C36" w:rsidP="00567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C36" w:rsidRPr="00567C36" w:rsidRDefault="00567C36" w:rsidP="00567C36">
    <w:pPr>
      <w:pStyle w:val="Head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Minutes of the special </w:t>
    </w:r>
    <w:r w:rsidRPr="00567C36">
      <w:rPr>
        <w:rFonts w:ascii="Times New Roman" w:hAnsi="Times New Roman" w:cs="Times New Roman"/>
        <w:b/>
        <w:sz w:val="24"/>
        <w:szCs w:val="24"/>
      </w:rPr>
      <w:t xml:space="preserve">meeting of the Village of Williamsville Board of Trustees held at Village Hall, 5565 Main Street, Williamsville, New York, on Tuesday, </w:t>
    </w:r>
    <w:r>
      <w:rPr>
        <w:rFonts w:ascii="Times New Roman" w:hAnsi="Times New Roman" w:cs="Times New Roman"/>
        <w:b/>
        <w:sz w:val="24"/>
        <w:szCs w:val="24"/>
      </w:rPr>
      <w:t>June 19</w:t>
    </w:r>
    <w:r w:rsidRPr="00567C36">
      <w:rPr>
        <w:rFonts w:ascii="Times New Roman" w:hAnsi="Times New Roman" w:cs="Times New Roman"/>
        <w:b/>
        <w:sz w:val="24"/>
        <w:szCs w:val="24"/>
      </w:rPr>
      <w:t>, 2018</w:t>
    </w:r>
    <w:r>
      <w:rPr>
        <w:rFonts w:ascii="Times New Roman" w:hAnsi="Times New Roman" w:cs="Times New Roman"/>
        <w:b/>
        <w:sz w:val="24"/>
        <w:szCs w:val="24"/>
      </w:rPr>
      <w:t xml:space="preserve"> at 9:25</w:t>
    </w:r>
    <w:r w:rsidRPr="00567C36">
      <w:rPr>
        <w:rFonts w:ascii="Times New Roman" w:hAnsi="Times New Roman" w:cs="Times New Roman"/>
        <w:b/>
        <w:sz w:val="24"/>
        <w:szCs w:val="24"/>
      </w:rPr>
      <w:t xml:space="preserve"> p.m.</w:t>
    </w:r>
  </w:p>
  <w:p w:rsidR="00567C36" w:rsidRPr="00567C36" w:rsidRDefault="00567C36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C36"/>
    <w:rsid w:val="002D4FE6"/>
    <w:rsid w:val="00567C36"/>
    <w:rsid w:val="00BF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D7515"/>
  <w15:chartTrackingRefBased/>
  <w15:docId w15:val="{0705FF3E-7A37-4B46-96EE-F3A131CA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7C3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67C36"/>
  </w:style>
  <w:style w:type="paragraph" w:styleId="Footer">
    <w:name w:val="footer"/>
    <w:basedOn w:val="Normal"/>
    <w:link w:val="FooterChar"/>
    <w:uiPriority w:val="99"/>
    <w:unhideWhenUsed/>
    <w:rsid w:val="00567C3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67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Village of Williamsville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Habes</dc:creator>
  <cp:keywords/>
  <dc:description/>
  <cp:lastModifiedBy>Deb Habes</cp:lastModifiedBy>
  <cp:revision>1</cp:revision>
  <dcterms:created xsi:type="dcterms:W3CDTF">2018-06-20T12:43:00Z</dcterms:created>
  <dcterms:modified xsi:type="dcterms:W3CDTF">2018-06-20T12:54:00Z</dcterms:modified>
</cp:coreProperties>
</file>